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922C7" w14:textId="77777777" w:rsidR="00E15A3B" w:rsidRPr="00081776" w:rsidRDefault="00E15A3B" w:rsidP="00E15A3B">
      <w:pPr>
        <w:spacing w:line="360" w:lineRule="auto"/>
        <w:jc w:val="right"/>
        <w:rPr>
          <w:b/>
          <w:bCs/>
          <w:sz w:val="22"/>
          <w:szCs w:val="22"/>
        </w:rPr>
      </w:pPr>
      <w:bookmarkStart w:id="0" w:name="_GoBack"/>
      <w:r w:rsidRPr="00081776">
        <w:rPr>
          <w:b/>
          <w:bCs/>
          <w:sz w:val="22"/>
          <w:szCs w:val="22"/>
        </w:rPr>
        <w:t xml:space="preserve">PROJEKT </w:t>
      </w:r>
      <w:r w:rsidR="001A6E3A" w:rsidRPr="00081776">
        <w:rPr>
          <w:b/>
          <w:bCs/>
          <w:sz w:val="22"/>
          <w:szCs w:val="22"/>
        </w:rPr>
        <w:t xml:space="preserve">   </w:t>
      </w:r>
    </w:p>
    <w:p w14:paraId="44F81199" w14:textId="77777777" w:rsidR="00E15A3B" w:rsidRPr="00081776" w:rsidRDefault="001A6E3A" w:rsidP="00E15A3B">
      <w:pPr>
        <w:spacing w:line="360" w:lineRule="auto"/>
        <w:jc w:val="center"/>
        <w:rPr>
          <w:b/>
          <w:bCs/>
          <w:sz w:val="24"/>
          <w:szCs w:val="24"/>
        </w:rPr>
      </w:pPr>
      <w:r w:rsidRPr="00081776">
        <w:rPr>
          <w:b/>
          <w:bCs/>
          <w:sz w:val="24"/>
          <w:szCs w:val="24"/>
        </w:rPr>
        <w:t>Uchwała</w:t>
      </w:r>
      <w:r w:rsidR="00E15A3B" w:rsidRPr="00081776">
        <w:rPr>
          <w:b/>
          <w:bCs/>
          <w:sz w:val="24"/>
          <w:szCs w:val="24"/>
        </w:rPr>
        <w:t xml:space="preserve"> NR…………………….</w:t>
      </w:r>
      <w:r w:rsidRPr="00081776">
        <w:rPr>
          <w:b/>
          <w:bCs/>
          <w:sz w:val="24"/>
          <w:szCs w:val="24"/>
        </w:rPr>
        <w:t xml:space="preserve"> </w:t>
      </w:r>
    </w:p>
    <w:p w14:paraId="7BC7E43C" w14:textId="77777777" w:rsidR="001A6E3A" w:rsidRPr="00081776" w:rsidRDefault="001A6E3A" w:rsidP="001A6E3A">
      <w:pPr>
        <w:spacing w:line="360" w:lineRule="auto"/>
        <w:jc w:val="center"/>
        <w:rPr>
          <w:b/>
          <w:bCs/>
          <w:sz w:val="24"/>
          <w:szCs w:val="24"/>
        </w:rPr>
      </w:pPr>
      <w:r w:rsidRPr="00081776">
        <w:rPr>
          <w:b/>
          <w:bCs/>
          <w:sz w:val="24"/>
          <w:szCs w:val="24"/>
        </w:rPr>
        <w:t>Rady Gminy Rędziny</w:t>
      </w:r>
    </w:p>
    <w:p w14:paraId="3E8BC0D7" w14:textId="77777777" w:rsidR="001A6E3A" w:rsidRPr="00081776" w:rsidRDefault="001A6E3A" w:rsidP="001A6E3A">
      <w:pPr>
        <w:spacing w:line="360" w:lineRule="auto"/>
        <w:jc w:val="center"/>
        <w:rPr>
          <w:b/>
          <w:bCs/>
          <w:sz w:val="24"/>
          <w:szCs w:val="24"/>
        </w:rPr>
      </w:pPr>
      <w:r w:rsidRPr="00081776">
        <w:rPr>
          <w:b/>
          <w:bCs/>
          <w:sz w:val="24"/>
          <w:szCs w:val="24"/>
        </w:rPr>
        <w:t xml:space="preserve">    z dnia</w:t>
      </w:r>
      <w:r w:rsidR="00A264E8" w:rsidRPr="00081776">
        <w:rPr>
          <w:b/>
          <w:bCs/>
          <w:sz w:val="24"/>
          <w:szCs w:val="24"/>
        </w:rPr>
        <w:t xml:space="preserve"> </w:t>
      </w:r>
      <w:r w:rsidR="00E15A3B" w:rsidRPr="00081776">
        <w:rPr>
          <w:b/>
          <w:bCs/>
          <w:sz w:val="24"/>
          <w:szCs w:val="24"/>
        </w:rPr>
        <w:t>……………..</w:t>
      </w:r>
    </w:p>
    <w:p w14:paraId="1271D971" w14:textId="77777777" w:rsidR="001A6E3A" w:rsidRPr="00081776" w:rsidRDefault="001A6E3A" w:rsidP="001A6E3A">
      <w:pPr>
        <w:spacing w:line="360" w:lineRule="auto"/>
        <w:jc w:val="both"/>
        <w:rPr>
          <w:b/>
          <w:bCs/>
          <w:sz w:val="24"/>
          <w:szCs w:val="24"/>
        </w:rPr>
      </w:pPr>
    </w:p>
    <w:p w14:paraId="34AF75A8" w14:textId="77777777" w:rsidR="001A6E3A" w:rsidRPr="00081776" w:rsidRDefault="001A6E3A" w:rsidP="00E37C88">
      <w:pPr>
        <w:spacing w:line="360" w:lineRule="auto"/>
        <w:jc w:val="both"/>
        <w:rPr>
          <w:b/>
          <w:bCs/>
          <w:sz w:val="24"/>
          <w:szCs w:val="24"/>
        </w:rPr>
      </w:pPr>
      <w:r w:rsidRPr="00081776">
        <w:rPr>
          <w:b/>
          <w:bCs/>
          <w:sz w:val="24"/>
          <w:szCs w:val="24"/>
        </w:rPr>
        <w:t>w sprawie</w:t>
      </w:r>
      <w:r w:rsidR="00936F19" w:rsidRPr="00081776">
        <w:rPr>
          <w:b/>
          <w:bCs/>
          <w:sz w:val="24"/>
          <w:szCs w:val="24"/>
        </w:rPr>
        <w:t xml:space="preserve"> zmiany U</w:t>
      </w:r>
      <w:r w:rsidR="009272BB" w:rsidRPr="00081776">
        <w:rPr>
          <w:b/>
          <w:bCs/>
          <w:sz w:val="24"/>
          <w:szCs w:val="24"/>
        </w:rPr>
        <w:t xml:space="preserve">chwały Nr 72/XLIV/2017 Rady Gminy Rędziny z dnia 26 września 2017 roku w sprawie </w:t>
      </w:r>
      <w:r w:rsidRPr="00081776">
        <w:rPr>
          <w:b/>
          <w:bCs/>
          <w:sz w:val="24"/>
          <w:szCs w:val="24"/>
        </w:rPr>
        <w:t xml:space="preserve">uchwalenia Regulaminu utrzymania czystości i porządku na terenie </w:t>
      </w:r>
      <w:r w:rsidR="00E37C88" w:rsidRPr="00081776">
        <w:rPr>
          <w:b/>
          <w:bCs/>
          <w:sz w:val="24"/>
          <w:szCs w:val="24"/>
        </w:rPr>
        <w:t xml:space="preserve">Gminy </w:t>
      </w:r>
      <w:r w:rsidRPr="00081776">
        <w:rPr>
          <w:b/>
          <w:bCs/>
          <w:sz w:val="24"/>
          <w:szCs w:val="24"/>
        </w:rPr>
        <w:t>Rędziny</w:t>
      </w:r>
    </w:p>
    <w:p w14:paraId="4A416AF3" w14:textId="3DA7541F" w:rsidR="001A6E3A" w:rsidRPr="00081776" w:rsidRDefault="001A6E3A" w:rsidP="00970E51">
      <w:pPr>
        <w:spacing w:before="146"/>
        <w:jc w:val="both"/>
        <w:rPr>
          <w:sz w:val="24"/>
          <w:szCs w:val="24"/>
        </w:rPr>
      </w:pPr>
      <w:r w:rsidRPr="00081776">
        <w:rPr>
          <w:sz w:val="24"/>
          <w:szCs w:val="24"/>
        </w:rPr>
        <w:t>Na podstawie art. 18 ust. 2 pkt 15, art. 40 ust. 1, art. 41 ust. 1 i art. 4</w:t>
      </w:r>
      <w:r w:rsidR="00E27A59" w:rsidRPr="00081776">
        <w:rPr>
          <w:sz w:val="24"/>
          <w:szCs w:val="24"/>
        </w:rPr>
        <w:t>2 ustawy z dnia 8 marca 1990</w:t>
      </w:r>
      <w:r w:rsidR="000A5D51" w:rsidRPr="00081776">
        <w:rPr>
          <w:sz w:val="24"/>
          <w:szCs w:val="24"/>
        </w:rPr>
        <w:t xml:space="preserve"> </w:t>
      </w:r>
      <w:r w:rsidR="00E27A59" w:rsidRPr="00081776">
        <w:rPr>
          <w:sz w:val="24"/>
          <w:szCs w:val="24"/>
        </w:rPr>
        <w:t xml:space="preserve">r. </w:t>
      </w:r>
      <w:r w:rsidRPr="00081776">
        <w:rPr>
          <w:sz w:val="24"/>
          <w:szCs w:val="24"/>
        </w:rPr>
        <w:t>o sa</w:t>
      </w:r>
      <w:r w:rsidR="009272BB" w:rsidRPr="00081776">
        <w:rPr>
          <w:sz w:val="24"/>
          <w:szCs w:val="24"/>
        </w:rPr>
        <w:t xml:space="preserve">morządzie gminnym (t.j. Dz.U. z </w:t>
      </w:r>
      <w:r w:rsidR="0085682F" w:rsidRPr="00081776">
        <w:rPr>
          <w:sz w:val="24"/>
          <w:szCs w:val="24"/>
        </w:rPr>
        <w:t xml:space="preserve">2020 r., poz. 713 </w:t>
      </w:r>
      <w:r w:rsidR="009272BB" w:rsidRPr="00081776">
        <w:rPr>
          <w:sz w:val="24"/>
          <w:szCs w:val="24"/>
        </w:rPr>
        <w:t>z późn. zm.</w:t>
      </w:r>
      <w:r w:rsidR="002A19F0" w:rsidRPr="00081776">
        <w:rPr>
          <w:sz w:val="24"/>
          <w:szCs w:val="24"/>
        </w:rPr>
        <w:t xml:space="preserve">), </w:t>
      </w:r>
      <w:r w:rsidRPr="00081776">
        <w:rPr>
          <w:sz w:val="24"/>
          <w:szCs w:val="24"/>
        </w:rPr>
        <w:t xml:space="preserve">art. 4 ustawy </w:t>
      </w:r>
      <w:r w:rsidR="000A5D51" w:rsidRPr="00081776">
        <w:rPr>
          <w:sz w:val="24"/>
          <w:szCs w:val="24"/>
        </w:rPr>
        <w:br/>
      </w:r>
      <w:r w:rsidRPr="00081776">
        <w:rPr>
          <w:sz w:val="24"/>
          <w:szCs w:val="24"/>
        </w:rPr>
        <w:t>z dnia 13 września 1996</w:t>
      </w:r>
      <w:r w:rsidR="002F6CCC" w:rsidRPr="00081776">
        <w:rPr>
          <w:sz w:val="24"/>
          <w:szCs w:val="24"/>
        </w:rPr>
        <w:t xml:space="preserve"> </w:t>
      </w:r>
      <w:r w:rsidRPr="00081776">
        <w:rPr>
          <w:sz w:val="24"/>
          <w:szCs w:val="24"/>
        </w:rPr>
        <w:t>r. o utrzymaniu czystości i porządku w gminach (</w:t>
      </w:r>
      <w:r w:rsidR="00724FB0" w:rsidRPr="00081776">
        <w:rPr>
          <w:sz w:val="24"/>
          <w:szCs w:val="24"/>
        </w:rPr>
        <w:t>t</w:t>
      </w:r>
      <w:r w:rsidR="009272BB" w:rsidRPr="00081776">
        <w:rPr>
          <w:sz w:val="24"/>
          <w:szCs w:val="24"/>
        </w:rPr>
        <w:t>.</w:t>
      </w:r>
      <w:r w:rsidR="00724FB0" w:rsidRPr="00081776">
        <w:rPr>
          <w:sz w:val="24"/>
          <w:szCs w:val="24"/>
        </w:rPr>
        <w:t>j.</w:t>
      </w:r>
      <w:r w:rsidR="009272BB" w:rsidRPr="00081776">
        <w:rPr>
          <w:sz w:val="24"/>
          <w:szCs w:val="24"/>
        </w:rPr>
        <w:t xml:space="preserve"> Dz.U. z 2019</w:t>
      </w:r>
      <w:r w:rsidR="000A5D51" w:rsidRPr="00081776">
        <w:rPr>
          <w:sz w:val="24"/>
          <w:szCs w:val="24"/>
        </w:rPr>
        <w:t xml:space="preserve"> </w:t>
      </w:r>
      <w:r w:rsidR="003D52B3" w:rsidRPr="00081776">
        <w:rPr>
          <w:sz w:val="24"/>
          <w:szCs w:val="24"/>
        </w:rPr>
        <w:t>r.,</w:t>
      </w:r>
      <w:r w:rsidR="00C546AA" w:rsidRPr="00081776">
        <w:rPr>
          <w:sz w:val="24"/>
          <w:szCs w:val="24"/>
        </w:rPr>
        <w:br/>
      </w:r>
      <w:r w:rsidRPr="00081776">
        <w:rPr>
          <w:sz w:val="24"/>
          <w:szCs w:val="24"/>
        </w:rPr>
        <w:t xml:space="preserve">poz. </w:t>
      </w:r>
      <w:r w:rsidR="009272BB" w:rsidRPr="00081776">
        <w:rPr>
          <w:sz w:val="24"/>
          <w:szCs w:val="24"/>
        </w:rPr>
        <w:t>2010 z późn. zm.</w:t>
      </w:r>
      <w:r w:rsidR="002A19F0" w:rsidRPr="00081776">
        <w:rPr>
          <w:sz w:val="24"/>
          <w:szCs w:val="24"/>
        </w:rPr>
        <w:t>)</w:t>
      </w:r>
      <w:r w:rsidR="00970E51" w:rsidRPr="00081776">
        <w:rPr>
          <w:sz w:val="24"/>
          <w:szCs w:val="24"/>
        </w:rPr>
        <w:t xml:space="preserve"> oraz</w:t>
      </w:r>
      <w:r w:rsidR="002A19F0" w:rsidRPr="00081776">
        <w:rPr>
          <w:b/>
          <w:sz w:val="24"/>
          <w:szCs w:val="24"/>
        </w:rPr>
        <w:t xml:space="preserve"> </w:t>
      </w:r>
      <w:r w:rsidR="00970E51" w:rsidRPr="00081776">
        <w:rPr>
          <w:sz w:val="24"/>
          <w:szCs w:val="24"/>
        </w:rPr>
        <w:t xml:space="preserve">Rozporządzenia </w:t>
      </w:r>
      <w:r w:rsidR="002A19F0" w:rsidRPr="00081776">
        <w:rPr>
          <w:sz w:val="24"/>
          <w:szCs w:val="24"/>
        </w:rPr>
        <w:t>M</w:t>
      </w:r>
      <w:r w:rsidR="00970E51" w:rsidRPr="00081776">
        <w:rPr>
          <w:sz w:val="24"/>
          <w:szCs w:val="24"/>
        </w:rPr>
        <w:t>inistra</w:t>
      </w:r>
      <w:r w:rsidR="002A19F0" w:rsidRPr="00081776">
        <w:rPr>
          <w:sz w:val="24"/>
          <w:szCs w:val="24"/>
        </w:rPr>
        <w:t xml:space="preserve"> Ś</w:t>
      </w:r>
      <w:r w:rsidR="00970E51" w:rsidRPr="00081776">
        <w:rPr>
          <w:sz w:val="24"/>
          <w:szCs w:val="24"/>
        </w:rPr>
        <w:t xml:space="preserve">rodowiska </w:t>
      </w:r>
      <w:r w:rsidR="003D52B3" w:rsidRPr="00081776">
        <w:rPr>
          <w:sz w:val="24"/>
          <w:szCs w:val="24"/>
        </w:rPr>
        <w:t>z dnia 29 grudnia 2016</w:t>
      </w:r>
      <w:r w:rsidR="000A5D51" w:rsidRPr="00081776">
        <w:rPr>
          <w:sz w:val="24"/>
          <w:szCs w:val="24"/>
        </w:rPr>
        <w:t xml:space="preserve"> </w:t>
      </w:r>
      <w:r w:rsidR="002A19F0" w:rsidRPr="00081776">
        <w:rPr>
          <w:sz w:val="24"/>
          <w:szCs w:val="24"/>
        </w:rPr>
        <w:t xml:space="preserve">r. </w:t>
      </w:r>
      <w:r w:rsidR="003D52B3" w:rsidRPr="00081776">
        <w:rPr>
          <w:sz w:val="24"/>
          <w:szCs w:val="24"/>
        </w:rPr>
        <w:br/>
      </w:r>
      <w:r w:rsidR="002A19F0" w:rsidRPr="00081776">
        <w:rPr>
          <w:sz w:val="24"/>
          <w:szCs w:val="24"/>
        </w:rPr>
        <w:t>w sprawie szczegółowego sposobu selektywnego zbierania wybranych frakcji odpadów</w:t>
      </w:r>
      <w:r w:rsidR="000A5D51" w:rsidRPr="00081776">
        <w:rPr>
          <w:sz w:val="24"/>
          <w:szCs w:val="24"/>
        </w:rPr>
        <w:t xml:space="preserve"> </w:t>
      </w:r>
      <w:r w:rsidR="000A5D51" w:rsidRPr="00081776">
        <w:rPr>
          <w:sz w:val="24"/>
          <w:szCs w:val="24"/>
        </w:rPr>
        <w:br/>
        <w:t>(tj. Dz.U. z 2019 r., poz. 2028)</w:t>
      </w:r>
      <w:r w:rsidR="00970E51" w:rsidRPr="00081776">
        <w:rPr>
          <w:sz w:val="24"/>
          <w:szCs w:val="24"/>
        </w:rPr>
        <w:t xml:space="preserve">, </w:t>
      </w:r>
      <w:r w:rsidRPr="00081776">
        <w:rPr>
          <w:sz w:val="24"/>
          <w:szCs w:val="24"/>
        </w:rPr>
        <w:t>po zasięgnięciu opinii Państwowego Powiatowego Inspektora Sanitarnego</w:t>
      </w:r>
      <w:r w:rsidR="00D53734" w:rsidRPr="00081776">
        <w:rPr>
          <w:sz w:val="24"/>
          <w:szCs w:val="24"/>
        </w:rPr>
        <w:t xml:space="preserve"> w Częstochowie</w:t>
      </w:r>
      <w:r w:rsidRPr="00081776">
        <w:rPr>
          <w:sz w:val="24"/>
          <w:szCs w:val="24"/>
        </w:rPr>
        <w:t xml:space="preserve"> oraz po przeprowadzeniu konsultacji </w:t>
      </w:r>
      <w:r w:rsidR="00970E51" w:rsidRPr="00081776">
        <w:rPr>
          <w:sz w:val="24"/>
          <w:szCs w:val="24"/>
        </w:rPr>
        <w:t xml:space="preserve">z </w:t>
      </w:r>
      <w:r w:rsidRPr="00081776">
        <w:rPr>
          <w:sz w:val="24"/>
          <w:szCs w:val="24"/>
        </w:rPr>
        <w:t>organizacjami pozarządowymi oraz podmiotami, o który</w:t>
      </w:r>
      <w:r w:rsidR="00970E51" w:rsidRPr="00081776">
        <w:rPr>
          <w:sz w:val="24"/>
          <w:szCs w:val="24"/>
        </w:rPr>
        <w:t xml:space="preserve">ch mowa w art. 3 ust. 3 ustawy </w:t>
      </w:r>
      <w:r w:rsidRPr="00081776">
        <w:rPr>
          <w:sz w:val="24"/>
          <w:szCs w:val="24"/>
        </w:rPr>
        <w:t>z dnia 24 kwietnia 2003</w:t>
      </w:r>
      <w:r w:rsidR="00740FA8" w:rsidRPr="00081776">
        <w:rPr>
          <w:sz w:val="24"/>
          <w:szCs w:val="24"/>
        </w:rPr>
        <w:t xml:space="preserve"> </w:t>
      </w:r>
      <w:r w:rsidRPr="00081776">
        <w:rPr>
          <w:sz w:val="24"/>
          <w:szCs w:val="24"/>
        </w:rPr>
        <w:t>r. o działalności pożytku publicznego i o w</w:t>
      </w:r>
      <w:r w:rsidR="000A5D51" w:rsidRPr="00081776">
        <w:rPr>
          <w:sz w:val="24"/>
          <w:szCs w:val="24"/>
        </w:rPr>
        <w:t>olontariacie (tj. Dz.U. z 20</w:t>
      </w:r>
      <w:r w:rsidR="00485F4E" w:rsidRPr="00081776">
        <w:rPr>
          <w:sz w:val="24"/>
          <w:szCs w:val="24"/>
        </w:rPr>
        <w:t>20</w:t>
      </w:r>
      <w:r w:rsidR="000A5D51" w:rsidRPr="00081776">
        <w:rPr>
          <w:sz w:val="24"/>
          <w:szCs w:val="24"/>
        </w:rPr>
        <w:t xml:space="preserve"> </w:t>
      </w:r>
      <w:r w:rsidR="003D52B3" w:rsidRPr="00081776">
        <w:rPr>
          <w:sz w:val="24"/>
          <w:szCs w:val="24"/>
        </w:rPr>
        <w:t>r</w:t>
      </w:r>
      <w:r w:rsidR="009272BB" w:rsidRPr="00081776">
        <w:rPr>
          <w:sz w:val="24"/>
          <w:szCs w:val="24"/>
        </w:rPr>
        <w:t>., poz.</w:t>
      </w:r>
      <w:r w:rsidR="00485F4E" w:rsidRPr="00081776">
        <w:rPr>
          <w:sz w:val="24"/>
          <w:szCs w:val="24"/>
        </w:rPr>
        <w:t xml:space="preserve"> 1057</w:t>
      </w:r>
      <w:r w:rsidR="009272BB" w:rsidRPr="00081776">
        <w:rPr>
          <w:sz w:val="24"/>
          <w:szCs w:val="24"/>
        </w:rPr>
        <w:t xml:space="preserve"> </w:t>
      </w:r>
      <w:r w:rsidR="00D53734" w:rsidRPr="00081776">
        <w:rPr>
          <w:sz w:val="24"/>
          <w:szCs w:val="24"/>
        </w:rPr>
        <w:br/>
      </w:r>
      <w:r w:rsidR="009272BB" w:rsidRPr="00081776">
        <w:rPr>
          <w:sz w:val="24"/>
          <w:szCs w:val="24"/>
        </w:rPr>
        <w:t>z późn. zm.</w:t>
      </w:r>
      <w:r w:rsidR="002A19F0" w:rsidRPr="00081776">
        <w:rPr>
          <w:sz w:val="24"/>
          <w:szCs w:val="24"/>
        </w:rPr>
        <w:t xml:space="preserve">) </w:t>
      </w:r>
      <w:r w:rsidRPr="00081776">
        <w:rPr>
          <w:bCs/>
          <w:sz w:val="24"/>
          <w:szCs w:val="24"/>
        </w:rPr>
        <w:t>Rada Gminy Rędziny uchwala,</w:t>
      </w:r>
      <w:r w:rsidRPr="00081776">
        <w:rPr>
          <w:b/>
          <w:bCs/>
          <w:sz w:val="24"/>
          <w:szCs w:val="24"/>
        </w:rPr>
        <w:t xml:space="preserve"> </w:t>
      </w:r>
      <w:r w:rsidRPr="00081776">
        <w:rPr>
          <w:sz w:val="24"/>
          <w:szCs w:val="24"/>
        </w:rPr>
        <w:t>co następuje</w:t>
      </w:r>
      <w:r w:rsidRPr="00081776">
        <w:rPr>
          <w:bCs/>
          <w:sz w:val="24"/>
          <w:szCs w:val="24"/>
        </w:rPr>
        <w:t>:</w:t>
      </w:r>
    </w:p>
    <w:p w14:paraId="4AB0B99A" w14:textId="77777777" w:rsidR="001A6E3A" w:rsidRPr="00081776" w:rsidRDefault="001A6E3A" w:rsidP="001A6E3A">
      <w:pPr>
        <w:spacing w:line="360" w:lineRule="auto"/>
        <w:rPr>
          <w:b/>
          <w:bCs/>
          <w:sz w:val="24"/>
          <w:szCs w:val="24"/>
        </w:rPr>
      </w:pPr>
    </w:p>
    <w:p w14:paraId="78CD342A" w14:textId="77777777" w:rsidR="001A6E3A" w:rsidRPr="00081776" w:rsidRDefault="0091176F" w:rsidP="001A6E3A">
      <w:pPr>
        <w:spacing w:line="360" w:lineRule="auto"/>
        <w:jc w:val="center"/>
        <w:rPr>
          <w:b/>
          <w:bCs/>
          <w:sz w:val="24"/>
          <w:szCs w:val="24"/>
        </w:rPr>
      </w:pPr>
      <w:r w:rsidRPr="00081776">
        <w:rPr>
          <w:b/>
          <w:bCs/>
          <w:sz w:val="24"/>
          <w:szCs w:val="24"/>
        </w:rPr>
        <w:t>§ 1</w:t>
      </w:r>
    </w:p>
    <w:p w14:paraId="73572CAF" w14:textId="77777777" w:rsidR="00457881" w:rsidRPr="00081776" w:rsidRDefault="00936F19" w:rsidP="00936F19">
      <w:pPr>
        <w:spacing w:line="360" w:lineRule="auto"/>
        <w:jc w:val="both"/>
        <w:rPr>
          <w:bCs/>
          <w:sz w:val="24"/>
          <w:szCs w:val="24"/>
        </w:rPr>
      </w:pPr>
      <w:r w:rsidRPr="00081776">
        <w:rPr>
          <w:sz w:val="24"/>
          <w:szCs w:val="24"/>
        </w:rPr>
        <w:t xml:space="preserve">W załączniku do Uchwały </w:t>
      </w:r>
      <w:r w:rsidRPr="00081776">
        <w:rPr>
          <w:bCs/>
          <w:sz w:val="24"/>
          <w:szCs w:val="24"/>
        </w:rPr>
        <w:t xml:space="preserve">Nr 72/XLIV/2017 Rady Gminy Rędziny z dnia 26 września 2017 roku w sprawie uchwalenia Regulaminu utrzymania czystości i porządku na terenie Gminy Rędziny </w:t>
      </w:r>
      <w:r w:rsidR="00457881" w:rsidRPr="00081776">
        <w:rPr>
          <w:bCs/>
          <w:sz w:val="24"/>
          <w:szCs w:val="24"/>
        </w:rPr>
        <w:t>wprowadza się następujące zmiany:</w:t>
      </w:r>
    </w:p>
    <w:p w14:paraId="725A3879" w14:textId="77777777" w:rsidR="00936F19" w:rsidRPr="00081776" w:rsidRDefault="00457881" w:rsidP="00936F19">
      <w:pPr>
        <w:spacing w:line="360" w:lineRule="auto"/>
        <w:jc w:val="both"/>
        <w:rPr>
          <w:bCs/>
          <w:sz w:val="24"/>
          <w:szCs w:val="24"/>
        </w:rPr>
      </w:pPr>
      <w:r w:rsidRPr="00081776">
        <w:rPr>
          <w:bCs/>
          <w:sz w:val="24"/>
          <w:szCs w:val="24"/>
        </w:rPr>
        <w:t xml:space="preserve">1) </w:t>
      </w:r>
      <w:r w:rsidR="00936F19" w:rsidRPr="00081776">
        <w:rPr>
          <w:bCs/>
          <w:sz w:val="24"/>
          <w:szCs w:val="24"/>
        </w:rPr>
        <w:t xml:space="preserve">w Rozdziale 2 § 3 </w:t>
      </w:r>
      <w:r w:rsidR="000A5D51" w:rsidRPr="00081776">
        <w:rPr>
          <w:bCs/>
          <w:sz w:val="24"/>
          <w:szCs w:val="24"/>
        </w:rPr>
        <w:t>ust.</w:t>
      </w:r>
      <w:r w:rsidR="00936F19" w:rsidRPr="00081776">
        <w:rPr>
          <w:bCs/>
          <w:sz w:val="24"/>
          <w:szCs w:val="24"/>
        </w:rPr>
        <w:t xml:space="preserve"> 2 otrzymuje brzmienie:</w:t>
      </w:r>
    </w:p>
    <w:p w14:paraId="0A356063" w14:textId="77777777" w:rsidR="00936F19" w:rsidRPr="00081776" w:rsidRDefault="00936F19" w:rsidP="00936F19">
      <w:pPr>
        <w:spacing w:line="360" w:lineRule="auto"/>
        <w:jc w:val="both"/>
        <w:rPr>
          <w:bCs/>
          <w:sz w:val="24"/>
          <w:szCs w:val="24"/>
        </w:rPr>
      </w:pPr>
      <w:r w:rsidRPr="00081776">
        <w:rPr>
          <w:bCs/>
          <w:sz w:val="24"/>
          <w:szCs w:val="24"/>
        </w:rPr>
        <w:t>Właściciele nieruchomości zobowiązani są do prowadzenia selektywnego zbierania następujących rodzajów odpadów:</w:t>
      </w:r>
    </w:p>
    <w:p w14:paraId="3CBF7521" w14:textId="728DDD4A" w:rsidR="00936F19" w:rsidRPr="00081776" w:rsidRDefault="00936F19" w:rsidP="00936F19">
      <w:pPr>
        <w:pStyle w:val="Akapitzlist"/>
        <w:numPr>
          <w:ilvl w:val="0"/>
          <w:numId w:val="38"/>
        </w:numPr>
        <w:spacing w:line="360" w:lineRule="auto"/>
        <w:jc w:val="both"/>
        <w:rPr>
          <w:rFonts w:cs="Mangal"/>
          <w:sz w:val="24"/>
          <w:szCs w:val="24"/>
        </w:rPr>
      </w:pPr>
      <w:r w:rsidRPr="00081776">
        <w:rPr>
          <w:rFonts w:cs="Mangal"/>
          <w:sz w:val="24"/>
          <w:szCs w:val="24"/>
        </w:rPr>
        <w:t>papieru</w:t>
      </w:r>
      <w:r w:rsidR="009B1BCC" w:rsidRPr="00081776">
        <w:rPr>
          <w:rFonts w:cs="Mangal"/>
          <w:sz w:val="24"/>
          <w:szCs w:val="24"/>
        </w:rPr>
        <w:t>,</w:t>
      </w:r>
    </w:p>
    <w:p w14:paraId="17FD518D" w14:textId="476F4689" w:rsidR="00936F19" w:rsidRPr="00081776" w:rsidRDefault="00936F19" w:rsidP="00936F19">
      <w:pPr>
        <w:pStyle w:val="Akapitzlist"/>
        <w:numPr>
          <w:ilvl w:val="0"/>
          <w:numId w:val="38"/>
        </w:numPr>
        <w:spacing w:line="360" w:lineRule="auto"/>
        <w:jc w:val="both"/>
        <w:rPr>
          <w:rFonts w:cs="Mangal"/>
          <w:sz w:val="24"/>
          <w:szCs w:val="24"/>
        </w:rPr>
      </w:pPr>
      <w:r w:rsidRPr="00081776">
        <w:rPr>
          <w:rFonts w:cs="Mangal"/>
          <w:sz w:val="24"/>
          <w:szCs w:val="24"/>
        </w:rPr>
        <w:t>metali</w:t>
      </w:r>
      <w:r w:rsidR="009B1BCC" w:rsidRPr="00081776">
        <w:rPr>
          <w:rFonts w:cs="Mangal"/>
          <w:sz w:val="24"/>
          <w:szCs w:val="24"/>
        </w:rPr>
        <w:t>,</w:t>
      </w:r>
    </w:p>
    <w:p w14:paraId="6C2E4A8A" w14:textId="12F1C9EB" w:rsidR="00936F19" w:rsidRPr="00081776" w:rsidRDefault="00936F19" w:rsidP="00936F19">
      <w:pPr>
        <w:pStyle w:val="Akapitzlist"/>
        <w:numPr>
          <w:ilvl w:val="0"/>
          <w:numId w:val="38"/>
        </w:numPr>
        <w:spacing w:line="360" w:lineRule="auto"/>
        <w:jc w:val="both"/>
        <w:rPr>
          <w:rFonts w:cs="Mangal"/>
          <w:sz w:val="24"/>
          <w:szCs w:val="24"/>
        </w:rPr>
      </w:pPr>
      <w:r w:rsidRPr="00081776">
        <w:rPr>
          <w:rFonts w:cs="Mangal"/>
          <w:sz w:val="24"/>
          <w:szCs w:val="24"/>
        </w:rPr>
        <w:t>tworzy</w:t>
      </w:r>
      <w:r w:rsidR="000A5D51" w:rsidRPr="00081776">
        <w:rPr>
          <w:rFonts w:cs="Mangal"/>
          <w:sz w:val="24"/>
          <w:szCs w:val="24"/>
        </w:rPr>
        <w:t>w</w:t>
      </w:r>
      <w:r w:rsidRPr="00081776">
        <w:rPr>
          <w:rFonts w:cs="Mangal"/>
          <w:sz w:val="24"/>
          <w:szCs w:val="24"/>
        </w:rPr>
        <w:t xml:space="preserve"> sztucznych</w:t>
      </w:r>
      <w:r w:rsidR="009B1BCC" w:rsidRPr="00081776">
        <w:rPr>
          <w:rFonts w:cs="Mangal"/>
          <w:sz w:val="24"/>
          <w:szCs w:val="24"/>
        </w:rPr>
        <w:t>,</w:t>
      </w:r>
    </w:p>
    <w:p w14:paraId="46EE7270" w14:textId="70734AAA" w:rsidR="00936F19" w:rsidRPr="00081776" w:rsidRDefault="009B1BCC" w:rsidP="00936F19">
      <w:pPr>
        <w:pStyle w:val="Akapitzlist"/>
        <w:numPr>
          <w:ilvl w:val="0"/>
          <w:numId w:val="38"/>
        </w:numPr>
        <w:spacing w:line="360" w:lineRule="auto"/>
        <w:jc w:val="both"/>
        <w:rPr>
          <w:rFonts w:cs="Mangal"/>
          <w:sz w:val="24"/>
          <w:szCs w:val="24"/>
        </w:rPr>
      </w:pPr>
      <w:r w:rsidRPr="00081776">
        <w:rPr>
          <w:rFonts w:cs="Mangal"/>
          <w:sz w:val="24"/>
          <w:szCs w:val="24"/>
        </w:rPr>
        <w:t>szkła,</w:t>
      </w:r>
    </w:p>
    <w:p w14:paraId="44A91884" w14:textId="12045A3D" w:rsidR="00936F19" w:rsidRPr="00081776" w:rsidRDefault="00633F93" w:rsidP="00936F19">
      <w:pPr>
        <w:pStyle w:val="Akapitzlist"/>
        <w:numPr>
          <w:ilvl w:val="0"/>
          <w:numId w:val="38"/>
        </w:numPr>
        <w:spacing w:line="360" w:lineRule="auto"/>
        <w:jc w:val="both"/>
        <w:rPr>
          <w:rFonts w:cs="Mangal"/>
          <w:sz w:val="24"/>
          <w:szCs w:val="24"/>
        </w:rPr>
      </w:pPr>
      <w:r w:rsidRPr="00081776">
        <w:rPr>
          <w:rFonts w:cs="Mangal"/>
          <w:sz w:val="24"/>
          <w:szCs w:val="24"/>
        </w:rPr>
        <w:t>odpady opakowaniowe wielomateriałowe</w:t>
      </w:r>
      <w:r w:rsidR="009B1BCC" w:rsidRPr="00081776">
        <w:rPr>
          <w:rFonts w:cs="Mangal"/>
          <w:sz w:val="24"/>
          <w:szCs w:val="24"/>
        </w:rPr>
        <w:t>,</w:t>
      </w:r>
    </w:p>
    <w:p w14:paraId="261E5406" w14:textId="4C06A103" w:rsidR="00936F19" w:rsidRPr="00081776" w:rsidRDefault="00936F19" w:rsidP="00936F19">
      <w:pPr>
        <w:pStyle w:val="Akapitzlist"/>
        <w:numPr>
          <w:ilvl w:val="0"/>
          <w:numId w:val="38"/>
        </w:numPr>
        <w:spacing w:line="360" w:lineRule="auto"/>
        <w:jc w:val="both"/>
        <w:rPr>
          <w:rFonts w:cs="Mangal"/>
          <w:sz w:val="24"/>
          <w:szCs w:val="24"/>
        </w:rPr>
      </w:pPr>
      <w:r w:rsidRPr="00081776">
        <w:rPr>
          <w:rFonts w:cs="Mangal"/>
          <w:sz w:val="24"/>
          <w:szCs w:val="24"/>
        </w:rPr>
        <w:t>bioodpadów- jeśli nie są kompostowane</w:t>
      </w:r>
      <w:r w:rsidR="009B1BCC" w:rsidRPr="00081776">
        <w:rPr>
          <w:rFonts w:cs="Mangal"/>
          <w:sz w:val="24"/>
          <w:szCs w:val="24"/>
        </w:rPr>
        <w:t>,</w:t>
      </w:r>
    </w:p>
    <w:p w14:paraId="748A3C60" w14:textId="355BDB8A" w:rsidR="00936F19" w:rsidRPr="00081776" w:rsidRDefault="00936F19" w:rsidP="00936F19">
      <w:pPr>
        <w:pStyle w:val="Akapitzlist"/>
        <w:numPr>
          <w:ilvl w:val="0"/>
          <w:numId w:val="38"/>
        </w:numPr>
        <w:spacing w:line="360" w:lineRule="auto"/>
        <w:jc w:val="both"/>
        <w:rPr>
          <w:rFonts w:cs="Mangal"/>
          <w:sz w:val="24"/>
          <w:szCs w:val="24"/>
        </w:rPr>
      </w:pPr>
      <w:r w:rsidRPr="00081776">
        <w:rPr>
          <w:rFonts w:cs="Mangal"/>
          <w:sz w:val="24"/>
          <w:szCs w:val="24"/>
        </w:rPr>
        <w:t>popiołu z palenisk domowych</w:t>
      </w:r>
      <w:r w:rsidR="009B1BCC" w:rsidRPr="00081776">
        <w:rPr>
          <w:rFonts w:cs="Mangal"/>
          <w:sz w:val="24"/>
          <w:szCs w:val="24"/>
        </w:rPr>
        <w:t>,</w:t>
      </w:r>
    </w:p>
    <w:p w14:paraId="763B12AD" w14:textId="200202BE" w:rsidR="00936F19" w:rsidRPr="00081776" w:rsidRDefault="00936F19" w:rsidP="00936F19">
      <w:pPr>
        <w:pStyle w:val="Akapitzlist"/>
        <w:numPr>
          <w:ilvl w:val="0"/>
          <w:numId w:val="38"/>
        </w:numPr>
        <w:spacing w:line="360" w:lineRule="auto"/>
        <w:jc w:val="both"/>
        <w:rPr>
          <w:rFonts w:cs="Mangal"/>
          <w:sz w:val="24"/>
          <w:szCs w:val="24"/>
        </w:rPr>
      </w:pPr>
      <w:r w:rsidRPr="00081776">
        <w:rPr>
          <w:rFonts w:cs="Mangal"/>
          <w:sz w:val="24"/>
          <w:szCs w:val="24"/>
        </w:rPr>
        <w:t>mebli i innych odpadów wielkogabarytowych</w:t>
      </w:r>
      <w:r w:rsidR="009B1BCC" w:rsidRPr="00081776">
        <w:rPr>
          <w:rFonts w:cs="Mangal"/>
          <w:sz w:val="24"/>
          <w:szCs w:val="24"/>
        </w:rPr>
        <w:t>,</w:t>
      </w:r>
    </w:p>
    <w:p w14:paraId="534874F3" w14:textId="0830030D" w:rsidR="00936F19" w:rsidRPr="00081776" w:rsidRDefault="00936F19" w:rsidP="00936F19">
      <w:pPr>
        <w:pStyle w:val="Akapitzlist"/>
        <w:numPr>
          <w:ilvl w:val="0"/>
          <w:numId w:val="38"/>
        </w:numPr>
        <w:spacing w:line="360" w:lineRule="auto"/>
        <w:jc w:val="both"/>
        <w:rPr>
          <w:rFonts w:cs="Mangal"/>
          <w:sz w:val="24"/>
          <w:szCs w:val="24"/>
        </w:rPr>
      </w:pPr>
      <w:r w:rsidRPr="00081776">
        <w:rPr>
          <w:rFonts w:cs="Mangal"/>
          <w:sz w:val="24"/>
          <w:szCs w:val="24"/>
        </w:rPr>
        <w:t>budowlanych i rozbiórkowych</w:t>
      </w:r>
      <w:r w:rsidR="009B1BCC" w:rsidRPr="00081776">
        <w:rPr>
          <w:rFonts w:cs="Mangal"/>
          <w:sz w:val="24"/>
          <w:szCs w:val="24"/>
        </w:rPr>
        <w:t>,</w:t>
      </w:r>
    </w:p>
    <w:p w14:paraId="1DBB8318" w14:textId="34F1BCE6" w:rsidR="00936F19" w:rsidRPr="00081776" w:rsidRDefault="00936F19" w:rsidP="00936F19">
      <w:pPr>
        <w:pStyle w:val="Akapitzlist"/>
        <w:numPr>
          <w:ilvl w:val="0"/>
          <w:numId w:val="38"/>
        </w:numPr>
        <w:spacing w:line="360" w:lineRule="auto"/>
        <w:jc w:val="both"/>
        <w:rPr>
          <w:rFonts w:cs="Mangal"/>
          <w:sz w:val="24"/>
          <w:szCs w:val="24"/>
        </w:rPr>
      </w:pPr>
      <w:r w:rsidRPr="00081776">
        <w:rPr>
          <w:rFonts w:cs="Mangal"/>
          <w:sz w:val="24"/>
          <w:szCs w:val="24"/>
        </w:rPr>
        <w:t>przeterminowanych leków i chemikaliów</w:t>
      </w:r>
      <w:r w:rsidR="009B1BCC" w:rsidRPr="00081776">
        <w:rPr>
          <w:rFonts w:cs="Mangal"/>
          <w:sz w:val="24"/>
          <w:szCs w:val="24"/>
        </w:rPr>
        <w:t>,</w:t>
      </w:r>
    </w:p>
    <w:p w14:paraId="3DA0EA03" w14:textId="38E89FB8" w:rsidR="00936F19" w:rsidRPr="00081776" w:rsidRDefault="00936F19" w:rsidP="00936F19">
      <w:pPr>
        <w:pStyle w:val="Akapitzlist"/>
        <w:numPr>
          <w:ilvl w:val="0"/>
          <w:numId w:val="38"/>
        </w:numPr>
        <w:spacing w:line="360" w:lineRule="auto"/>
        <w:jc w:val="both"/>
        <w:rPr>
          <w:rFonts w:cs="Mangal"/>
          <w:sz w:val="24"/>
          <w:szCs w:val="24"/>
        </w:rPr>
      </w:pPr>
      <w:r w:rsidRPr="00081776">
        <w:rPr>
          <w:rFonts w:cs="Mangal"/>
          <w:sz w:val="24"/>
          <w:szCs w:val="24"/>
        </w:rPr>
        <w:t>zużytego sprzętu elektrycznego i elektronicznego</w:t>
      </w:r>
      <w:r w:rsidR="009B1BCC" w:rsidRPr="00081776">
        <w:rPr>
          <w:rFonts w:cs="Mangal"/>
          <w:sz w:val="24"/>
          <w:szCs w:val="24"/>
        </w:rPr>
        <w:t>,</w:t>
      </w:r>
    </w:p>
    <w:p w14:paraId="613E5B11" w14:textId="4F44195B" w:rsidR="00662920" w:rsidRPr="00081776" w:rsidRDefault="00662920" w:rsidP="00936F19">
      <w:pPr>
        <w:pStyle w:val="Akapitzlist"/>
        <w:numPr>
          <w:ilvl w:val="0"/>
          <w:numId w:val="38"/>
        </w:numPr>
        <w:spacing w:line="360" w:lineRule="auto"/>
        <w:jc w:val="both"/>
        <w:rPr>
          <w:rFonts w:cs="Mangal"/>
          <w:sz w:val="24"/>
          <w:szCs w:val="24"/>
        </w:rPr>
      </w:pPr>
      <w:r w:rsidRPr="00081776">
        <w:rPr>
          <w:rFonts w:cs="Mangal"/>
          <w:sz w:val="24"/>
          <w:szCs w:val="24"/>
        </w:rPr>
        <w:lastRenderedPageBreak/>
        <w:t>zużytych</w:t>
      </w:r>
      <w:r w:rsidR="00936F19" w:rsidRPr="00081776">
        <w:rPr>
          <w:rFonts w:cs="Mangal"/>
          <w:sz w:val="24"/>
          <w:szCs w:val="24"/>
        </w:rPr>
        <w:t xml:space="preserve"> baterii i </w:t>
      </w:r>
      <w:r w:rsidRPr="00081776">
        <w:rPr>
          <w:rFonts w:cs="Mangal"/>
          <w:sz w:val="24"/>
          <w:szCs w:val="24"/>
        </w:rPr>
        <w:t>akumulatorów</w:t>
      </w:r>
      <w:r w:rsidR="009B1BCC" w:rsidRPr="00081776">
        <w:rPr>
          <w:rFonts w:cs="Mangal"/>
          <w:sz w:val="24"/>
          <w:szCs w:val="24"/>
        </w:rPr>
        <w:t>,</w:t>
      </w:r>
    </w:p>
    <w:p w14:paraId="30387D2F" w14:textId="028D84CA" w:rsidR="00662920" w:rsidRPr="00081776" w:rsidRDefault="00662920" w:rsidP="00936F19">
      <w:pPr>
        <w:pStyle w:val="Akapitzlist"/>
        <w:numPr>
          <w:ilvl w:val="0"/>
          <w:numId w:val="38"/>
        </w:numPr>
        <w:spacing w:line="360" w:lineRule="auto"/>
        <w:jc w:val="both"/>
        <w:rPr>
          <w:rFonts w:cs="Mangal"/>
          <w:sz w:val="24"/>
          <w:szCs w:val="24"/>
        </w:rPr>
      </w:pPr>
      <w:r w:rsidRPr="00081776">
        <w:rPr>
          <w:rFonts w:cs="Mangal"/>
          <w:sz w:val="24"/>
          <w:szCs w:val="24"/>
        </w:rPr>
        <w:t>zużytych opon</w:t>
      </w:r>
      <w:r w:rsidR="009B1BCC" w:rsidRPr="00081776">
        <w:rPr>
          <w:rFonts w:cs="Mangal"/>
          <w:sz w:val="24"/>
          <w:szCs w:val="24"/>
        </w:rPr>
        <w:t>,</w:t>
      </w:r>
    </w:p>
    <w:p w14:paraId="02273E08" w14:textId="0A2BECDD" w:rsidR="00662920" w:rsidRPr="00081776" w:rsidRDefault="00662920" w:rsidP="00936F19">
      <w:pPr>
        <w:pStyle w:val="Akapitzlist"/>
        <w:numPr>
          <w:ilvl w:val="0"/>
          <w:numId w:val="38"/>
        </w:numPr>
        <w:spacing w:line="360" w:lineRule="auto"/>
        <w:jc w:val="both"/>
        <w:rPr>
          <w:rFonts w:cs="Mangal"/>
          <w:sz w:val="24"/>
          <w:szCs w:val="24"/>
        </w:rPr>
      </w:pPr>
      <w:r w:rsidRPr="00081776">
        <w:rPr>
          <w:rFonts w:cs="Mangal"/>
          <w:sz w:val="24"/>
          <w:szCs w:val="24"/>
        </w:rPr>
        <w:t>odpadów niebezpiecznych</w:t>
      </w:r>
      <w:r w:rsidR="009B1BCC" w:rsidRPr="00081776">
        <w:rPr>
          <w:rFonts w:cs="Mangal"/>
          <w:sz w:val="24"/>
          <w:szCs w:val="24"/>
        </w:rPr>
        <w:t>,</w:t>
      </w:r>
    </w:p>
    <w:p w14:paraId="36837719" w14:textId="522A8598" w:rsidR="00936F19" w:rsidRPr="00081776" w:rsidRDefault="00662920" w:rsidP="00936F19">
      <w:pPr>
        <w:pStyle w:val="Akapitzlist"/>
        <w:numPr>
          <w:ilvl w:val="0"/>
          <w:numId w:val="38"/>
        </w:numPr>
        <w:spacing w:line="360" w:lineRule="auto"/>
        <w:jc w:val="both"/>
        <w:rPr>
          <w:rFonts w:cs="Mangal"/>
          <w:sz w:val="24"/>
          <w:szCs w:val="24"/>
        </w:rPr>
      </w:pPr>
      <w:r w:rsidRPr="00081776">
        <w:rPr>
          <w:rFonts w:cs="Mangal"/>
          <w:sz w:val="24"/>
          <w:szCs w:val="24"/>
        </w:rPr>
        <w:t>odpadów tekstyliów i odzieży</w:t>
      </w:r>
      <w:r w:rsidR="009B1BCC" w:rsidRPr="00081776">
        <w:rPr>
          <w:rFonts w:cs="Mangal"/>
          <w:sz w:val="24"/>
          <w:szCs w:val="24"/>
        </w:rPr>
        <w:t>,</w:t>
      </w:r>
    </w:p>
    <w:p w14:paraId="6C7CCAC8" w14:textId="77777777" w:rsidR="009272BB" w:rsidRPr="00081776" w:rsidRDefault="00662920" w:rsidP="009272BB">
      <w:pPr>
        <w:pStyle w:val="Akapitzlist"/>
        <w:numPr>
          <w:ilvl w:val="0"/>
          <w:numId w:val="38"/>
        </w:numPr>
        <w:spacing w:line="360" w:lineRule="auto"/>
        <w:jc w:val="both"/>
        <w:rPr>
          <w:rFonts w:cs="Mangal"/>
          <w:sz w:val="24"/>
          <w:szCs w:val="24"/>
        </w:rPr>
      </w:pPr>
      <w:r w:rsidRPr="00081776">
        <w:rPr>
          <w:rFonts w:cs="Mangal"/>
          <w:sz w:val="24"/>
          <w:szCs w:val="24"/>
        </w:rPr>
        <w:t xml:space="preserve">odpadów niekwalifikujących się do odpadów medycznych </w:t>
      </w:r>
      <w:r w:rsidR="00457881" w:rsidRPr="00081776">
        <w:rPr>
          <w:rFonts w:cs="Mangal"/>
          <w:sz w:val="24"/>
          <w:szCs w:val="24"/>
        </w:rPr>
        <w:t xml:space="preserve">powstałych </w:t>
      </w:r>
      <w:r w:rsidR="00457881" w:rsidRPr="00081776">
        <w:rPr>
          <w:rFonts w:cs="Mangal"/>
          <w:sz w:val="24"/>
          <w:szCs w:val="24"/>
        </w:rPr>
        <w:br/>
        <w:t xml:space="preserve">w gospodarstwie domowym w wyniku przyjmowania produktów leczniczych </w:t>
      </w:r>
      <w:r w:rsidR="000A5D51" w:rsidRPr="00081776">
        <w:rPr>
          <w:rFonts w:cs="Mangal"/>
          <w:sz w:val="24"/>
          <w:szCs w:val="24"/>
        </w:rPr>
        <w:br/>
      </w:r>
      <w:r w:rsidR="00457881" w:rsidRPr="00081776">
        <w:rPr>
          <w:rFonts w:cs="Mangal"/>
          <w:sz w:val="24"/>
          <w:szCs w:val="24"/>
        </w:rPr>
        <w:t xml:space="preserve">w formie iniekcji i prowadzenia monitoringu poziomu substancji we krwi, </w:t>
      </w:r>
      <w:r w:rsidR="000A5D51" w:rsidRPr="00081776">
        <w:rPr>
          <w:rFonts w:cs="Mangal"/>
          <w:sz w:val="24"/>
          <w:szCs w:val="24"/>
        </w:rPr>
        <w:br/>
      </w:r>
      <w:r w:rsidRPr="00081776">
        <w:rPr>
          <w:rFonts w:cs="Mangal"/>
          <w:sz w:val="24"/>
          <w:szCs w:val="24"/>
        </w:rPr>
        <w:t>w szczególności igieł i strzykawek</w:t>
      </w:r>
      <w:r w:rsidR="00B001A8" w:rsidRPr="00081776">
        <w:rPr>
          <w:rFonts w:cs="Mangal"/>
          <w:sz w:val="24"/>
          <w:szCs w:val="24"/>
        </w:rPr>
        <w:t>.</w:t>
      </w:r>
    </w:p>
    <w:p w14:paraId="0A7C3D31" w14:textId="77777777" w:rsidR="000A5D51" w:rsidRPr="00081776" w:rsidRDefault="000A5D51" w:rsidP="00C07D54">
      <w:pPr>
        <w:spacing w:line="360" w:lineRule="auto"/>
        <w:jc w:val="both"/>
        <w:rPr>
          <w:rFonts w:cs="Mangal"/>
          <w:sz w:val="24"/>
          <w:szCs w:val="24"/>
        </w:rPr>
      </w:pPr>
    </w:p>
    <w:p w14:paraId="5B442EE1" w14:textId="77777777" w:rsidR="00C07D54" w:rsidRPr="00081776" w:rsidRDefault="009E0F9A" w:rsidP="00C07D54">
      <w:pPr>
        <w:spacing w:line="360" w:lineRule="auto"/>
        <w:jc w:val="both"/>
        <w:rPr>
          <w:bCs/>
          <w:sz w:val="24"/>
          <w:szCs w:val="24"/>
        </w:rPr>
      </w:pPr>
      <w:r w:rsidRPr="00081776">
        <w:rPr>
          <w:rFonts w:cs="Mangal"/>
          <w:sz w:val="24"/>
          <w:szCs w:val="24"/>
        </w:rPr>
        <w:t xml:space="preserve">2) </w:t>
      </w:r>
      <w:r w:rsidR="00E40E94" w:rsidRPr="00081776">
        <w:rPr>
          <w:rFonts w:cs="Mangal"/>
          <w:sz w:val="24"/>
          <w:szCs w:val="24"/>
        </w:rPr>
        <w:t xml:space="preserve">Użyte w Regulaminie </w:t>
      </w:r>
      <w:r w:rsidR="00E40E94" w:rsidRPr="00081776">
        <w:rPr>
          <w:bCs/>
          <w:sz w:val="24"/>
          <w:szCs w:val="24"/>
        </w:rPr>
        <w:t>w</w:t>
      </w:r>
      <w:r w:rsidR="00995057" w:rsidRPr="00081776">
        <w:rPr>
          <w:bCs/>
          <w:sz w:val="24"/>
          <w:szCs w:val="24"/>
        </w:rPr>
        <w:t>yrażenie</w:t>
      </w:r>
      <w:r w:rsidRPr="00081776">
        <w:rPr>
          <w:bCs/>
          <w:sz w:val="24"/>
          <w:szCs w:val="24"/>
        </w:rPr>
        <w:t xml:space="preserve"> „zmieszane odpady komunalne” zastępuje się</w:t>
      </w:r>
      <w:r w:rsidR="00995057" w:rsidRPr="00081776">
        <w:rPr>
          <w:bCs/>
          <w:sz w:val="24"/>
          <w:szCs w:val="24"/>
        </w:rPr>
        <w:t xml:space="preserve"> każdorazowo wyrażeniem </w:t>
      </w:r>
      <w:r w:rsidRPr="00081776">
        <w:rPr>
          <w:bCs/>
          <w:sz w:val="24"/>
          <w:szCs w:val="24"/>
        </w:rPr>
        <w:t xml:space="preserve"> „niesegregowane (zmieszane) odpady komunalne”.</w:t>
      </w:r>
    </w:p>
    <w:p w14:paraId="7A048402" w14:textId="77777777" w:rsidR="00633F93" w:rsidRPr="00081776" w:rsidRDefault="00633F93" w:rsidP="00C07D54">
      <w:pPr>
        <w:spacing w:line="360" w:lineRule="auto"/>
        <w:jc w:val="both"/>
        <w:rPr>
          <w:bCs/>
          <w:sz w:val="24"/>
          <w:szCs w:val="24"/>
        </w:rPr>
      </w:pPr>
    </w:p>
    <w:p w14:paraId="1A494880" w14:textId="110A4B2D" w:rsidR="00633F93" w:rsidRPr="00081776" w:rsidRDefault="00633F93" w:rsidP="00C07D54">
      <w:pPr>
        <w:spacing w:line="360" w:lineRule="auto"/>
        <w:jc w:val="both"/>
        <w:rPr>
          <w:bCs/>
          <w:sz w:val="24"/>
          <w:szCs w:val="24"/>
        </w:rPr>
      </w:pPr>
      <w:r w:rsidRPr="00081776">
        <w:rPr>
          <w:bCs/>
          <w:sz w:val="24"/>
          <w:szCs w:val="24"/>
        </w:rPr>
        <w:t xml:space="preserve">3) </w:t>
      </w:r>
      <w:r w:rsidRPr="00081776">
        <w:rPr>
          <w:rFonts w:cs="Mangal"/>
          <w:sz w:val="24"/>
          <w:szCs w:val="24"/>
        </w:rPr>
        <w:t xml:space="preserve">Użyte w Regulaminie </w:t>
      </w:r>
      <w:r w:rsidRPr="00081776">
        <w:rPr>
          <w:bCs/>
          <w:sz w:val="24"/>
          <w:szCs w:val="24"/>
        </w:rPr>
        <w:t>wyrażenie „opakowania wielomateriałowe” zastępuje się każdorazowo wyrażeniem  „odpady opakowaniowe wielomateriałowe”.</w:t>
      </w:r>
    </w:p>
    <w:p w14:paraId="61C762C6" w14:textId="77777777" w:rsidR="009E0F9A" w:rsidRPr="00081776" w:rsidRDefault="009E0F9A" w:rsidP="00C07D54">
      <w:pPr>
        <w:spacing w:line="360" w:lineRule="auto"/>
        <w:jc w:val="both"/>
        <w:rPr>
          <w:rFonts w:cs="Mangal"/>
          <w:sz w:val="24"/>
          <w:szCs w:val="24"/>
        </w:rPr>
      </w:pPr>
    </w:p>
    <w:p w14:paraId="39253B7E" w14:textId="6C4D562D" w:rsidR="0036435D" w:rsidRPr="00081776" w:rsidRDefault="00633F93" w:rsidP="0036435D">
      <w:pPr>
        <w:spacing w:line="360" w:lineRule="auto"/>
        <w:jc w:val="both"/>
        <w:rPr>
          <w:bCs/>
          <w:sz w:val="24"/>
          <w:szCs w:val="24"/>
        </w:rPr>
      </w:pPr>
      <w:r w:rsidRPr="00081776">
        <w:rPr>
          <w:rFonts w:cs="Mangal"/>
          <w:sz w:val="24"/>
          <w:szCs w:val="24"/>
        </w:rPr>
        <w:t>4</w:t>
      </w:r>
      <w:r w:rsidR="0036435D" w:rsidRPr="00081776">
        <w:rPr>
          <w:rFonts w:cs="Mangal"/>
          <w:sz w:val="24"/>
          <w:szCs w:val="24"/>
        </w:rPr>
        <w:t xml:space="preserve">) W Rozdziale 3 </w:t>
      </w:r>
      <w:r w:rsidR="0036435D" w:rsidRPr="00081776">
        <w:rPr>
          <w:bCs/>
          <w:sz w:val="24"/>
          <w:szCs w:val="24"/>
        </w:rPr>
        <w:t xml:space="preserve">§ 5 </w:t>
      </w:r>
      <w:r w:rsidR="000A5D51" w:rsidRPr="00081776">
        <w:rPr>
          <w:bCs/>
          <w:sz w:val="24"/>
          <w:szCs w:val="24"/>
        </w:rPr>
        <w:t xml:space="preserve">ust. 3 </w:t>
      </w:r>
      <w:r w:rsidR="0036435D" w:rsidRPr="00081776">
        <w:rPr>
          <w:bCs/>
          <w:sz w:val="24"/>
          <w:szCs w:val="24"/>
        </w:rPr>
        <w:t xml:space="preserve">pkt </w:t>
      </w:r>
      <w:r w:rsidR="00C07D54" w:rsidRPr="00081776">
        <w:rPr>
          <w:bCs/>
          <w:sz w:val="24"/>
          <w:szCs w:val="24"/>
        </w:rPr>
        <w:t>7 otrzymuje brzmienie:</w:t>
      </w:r>
    </w:p>
    <w:p w14:paraId="64682A63" w14:textId="77777777" w:rsidR="00C07D54" w:rsidRPr="00081776" w:rsidRDefault="00C07D54" w:rsidP="0036435D">
      <w:pPr>
        <w:spacing w:line="360" w:lineRule="auto"/>
        <w:jc w:val="both"/>
        <w:rPr>
          <w:bCs/>
          <w:sz w:val="24"/>
          <w:szCs w:val="24"/>
        </w:rPr>
      </w:pPr>
      <w:r w:rsidRPr="00081776">
        <w:rPr>
          <w:bCs/>
          <w:sz w:val="24"/>
          <w:szCs w:val="24"/>
        </w:rPr>
        <w:t>pojemnikach (kubłach lub przeźroczystych workach z folii) na bioodpady o pojemności co najmniej 120 l, w kolorze brązowym oznaczonych napisem „Bio”;</w:t>
      </w:r>
    </w:p>
    <w:p w14:paraId="0B2EFB19" w14:textId="77777777" w:rsidR="000A4E99" w:rsidRPr="00081776" w:rsidRDefault="000A4E99" w:rsidP="0036435D">
      <w:pPr>
        <w:spacing w:line="360" w:lineRule="auto"/>
        <w:jc w:val="both"/>
        <w:rPr>
          <w:rFonts w:cs="Mangal"/>
          <w:sz w:val="24"/>
          <w:szCs w:val="24"/>
        </w:rPr>
      </w:pPr>
    </w:p>
    <w:p w14:paraId="2463AD79" w14:textId="2A8D60D6" w:rsidR="00457881" w:rsidRPr="00081776" w:rsidRDefault="00633F93" w:rsidP="00C07D54">
      <w:pPr>
        <w:spacing w:line="360" w:lineRule="auto"/>
        <w:jc w:val="both"/>
        <w:rPr>
          <w:bCs/>
          <w:sz w:val="24"/>
          <w:szCs w:val="24"/>
        </w:rPr>
      </w:pPr>
      <w:r w:rsidRPr="00081776">
        <w:rPr>
          <w:rFonts w:cs="Mangal"/>
          <w:sz w:val="24"/>
          <w:szCs w:val="24"/>
        </w:rPr>
        <w:t>5</w:t>
      </w:r>
      <w:r w:rsidR="009E0F9A" w:rsidRPr="00081776">
        <w:rPr>
          <w:rFonts w:cs="Mangal"/>
          <w:sz w:val="24"/>
          <w:szCs w:val="24"/>
        </w:rPr>
        <w:t xml:space="preserve">) </w:t>
      </w:r>
      <w:r w:rsidR="00C07D54" w:rsidRPr="00081776">
        <w:rPr>
          <w:rFonts w:cs="Mangal"/>
          <w:sz w:val="24"/>
          <w:szCs w:val="24"/>
        </w:rPr>
        <w:t xml:space="preserve">W Rozdziale 3 </w:t>
      </w:r>
      <w:r w:rsidR="00C07D54" w:rsidRPr="00081776">
        <w:rPr>
          <w:bCs/>
          <w:sz w:val="24"/>
          <w:szCs w:val="24"/>
        </w:rPr>
        <w:t>§</w:t>
      </w:r>
      <w:r w:rsidR="000A5D51" w:rsidRPr="00081776">
        <w:rPr>
          <w:bCs/>
          <w:sz w:val="24"/>
          <w:szCs w:val="24"/>
        </w:rPr>
        <w:t xml:space="preserve"> 5  wyrażenie</w:t>
      </w:r>
      <w:r w:rsidR="00C07D54" w:rsidRPr="00081776">
        <w:rPr>
          <w:bCs/>
          <w:sz w:val="24"/>
          <w:szCs w:val="24"/>
        </w:rPr>
        <w:t xml:space="preserve"> „odpady ulegające biodegradacji</w:t>
      </w:r>
      <w:r w:rsidR="005E334B" w:rsidRPr="00081776">
        <w:rPr>
          <w:bCs/>
          <w:sz w:val="24"/>
          <w:szCs w:val="24"/>
        </w:rPr>
        <w:t>”</w:t>
      </w:r>
      <w:r w:rsidR="00C07D54" w:rsidRPr="00081776">
        <w:rPr>
          <w:bCs/>
          <w:sz w:val="24"/>
          <w:szCs w:val="24"/>
        </w:rPr>
        <w:t xml:space="preserve"> zastępuje się </w:t>
      </w:r>
      <w:r w:rsidR="000A5D51" w:rsidRPr="00081776">
        <w:rPr>
          <w:bCs/>
          <w:sz w:val="24"/>
          <w:szCs w:val="24"/>
        </w:rPr>
        <w:t xml:space="preserve">każdorazowo </w:t>
      </w:r>
      <w:r w:rsidR="00C07D54" w:rsidRPr="00081776">
        <w:rPr>
          <w:bCs/>
          <w:sz w:val="24"/>
          <w:szCs w:val="24"/>
        </w:rPr>
        <w:t xml:space="preserve">wyrazem „bioodpady”. </w:t>
      </w:r>
    </w:p>
    <w:p w14:paraId="1F02C810" w14:textId="77777777" w:rsidR="00C07D54" w:rsidRPr="00081776" w:rsidRDefault="00C07D54" w:rsidP="00C07D54">
      <w:pPr>
        <w:spacing w:line="360" w:lineRule="auto"/>
        <w:jc w:val="both"/>
        <w:rPr>
          <w:rFonts w:cs="Mangal"/>
          <w:sz w:val="24"/>
          <w:szCs w:val="24"/>
        </w:rPr>
      </w:pPr>
    </w:p>
    <w:p w14:paraId="48C1BDC4" w14:textId="0BEC7F30" w:rsidR="00662920" w:rsidRPr="00081776" w:rsidRDefault="00633F93" w:rsidP="00662920">
      <w:pPr>
        <w:spacing w:line="360" w:lineRule="auto"/>
        <w:rPr>
          <w:bCs/>
          <w:sz w:val="24"/>
          <w:szCs w:val="24"/>
        </w:rPr>
      </w:pPr>
      <w:r w:rsidRPr="00081776">
        <w:rPr>
          <w:sz w:val="24"/>
          <w:szCs w:val="24"/>
        </w:rPr>
        <w:t>6</w:t>
      </w:r>
      <w:r w:rsidR="00457881" w:rsidRPr="00081776">
        <w:rPr>
          <w:sz w:val="24"/>
          <w:szCs w:val="24"/>
        </w:rPr>
        <w:t>)</w:t>
      </w:r>
      <w:r w:rsidR="00457881" w:rsidRPr="00081776">
        <w:rPr>
          <w:b/>
          <w:sz w:val="24"/>
          <w:szCs w:val="24"/>
        </w:rPr>
        <w:t xml:space="preserve"> </w:t>
      </w:r>
      <w:r w:rsidR="00662920" w:rsidRPr="00081776">
        <w:rPr>
          <w:sz w:val="24"/>
          <w:szCs w:val="24"/>
        </w:rPr>
        <w:t xml:space="preserve">W Rozdziale 4 </w:t>
      </w:r>
      <w:r w:rsidR="00662920" w:rsidRPr="00081776">
        <w:rPr>
          <w:bCs/>
          <w:sz w:val="24"/>
          <w:szCs w:val="24"/>
        </w:rPr>
        <w:t>§ 6</w:t>
      </w:r>
      <w:r w:rsidR="00FA1A23" w:rsidRPr="00081776">
        <w:rPr>
          <w:bCs/>
          <w:sz w:val="24"/>
          <w:szCs w:val="24"/>
        </w:rPr>
        <w:t xml:space="preserve"> </w:t>
      </w:r>
      <w:r w:rsidR="00507706" w:rsidRPr="00081776">
        <w:rPr>
          <w:bCs/>
          <w:sz w:val="24"/>
          <w:szCs w:val="24"/>
        </w:rPr>
        <w:t>pkt 3 otrzymuje</w:t>
      </w:r>
      <w:r w:rsidR="00156454" w:rsidRPr="00081776">
        <w:rPr>
          <w:bCs/>
          <w:sz w:val="24"/>
          <w:szCs w:val="24"/>
        </w:rPr>
        <w:t xml:space="preserve"> brzmienie:</w:t>
      </w:r>
    </w:p>
    <w:p w14:paraId="3CB369AD" w14:textId="4454089A" w:rsidR="004F3F85" w:rsidRPr="00081776" w:rsidRDefault="00156454" w:rsidP="004F3F85">
      <w:pPr>
        <w:keepLines/>
        <w:adjustRightInd w:val="0"/>
        <w:spacing w:before="120" w:after="120"/>
        <w:ind w:left="113"/>
        <w:jc w:val="both"/>
        <w:rPr>
          <w:sz w:val="24"/>
          <w:szCs w:val="24"/>
        </w:rPr>
      </w:pPr>
      <w:r w:rsidRPr="00081776">
        <w:rPr>
          <w:bCs/>
          <w:sz w:val="24"/>
          <w:szCs w:val="24"/>
        </w:rPr>
        <w:t xml:space="preserve">zagospodarowanie bioodpadów w indywidualnych kompostownikach przydomowych znajdujących się </w:t>
      </w:r>
      <w:r w:rsidR="000570EC" w:rsidRPr="00081776">
        <w:rPr>
          <w:bCs/>
          <w:sz w:val="24"/>
          <w:szCs w:val="24"/>
        </w:rPr>
        <w:t>w zabudowie jednorodzinnej</w:t>
      </w:r>
      <w:r w:rsidRPr="00081776">
        <w:rPr>
          <w:bCs/>
          <w:sz w:val="24"/>
          <w:szCs w:val="24"/>
        </w:rPr>
        <w:t>.</w:t>
      </w:r>
      <w:r w:rsidR="00457881" w:rsidRPr="00081776">
        <w:rPr>
          <w:bCs/>
          <w:sz w:val="24"/>
          <w:szCs w:val="24"/>
        </w:rPr>
        <w:t xml:space="preserve"> Bioodpady nie będą odbierane przez operatora od właścicieli nieruchomości zabudowanych budynkami mieszkalnymi jednorodzinnymi, kompostujących bioodpady stanowiące odpady komunalne w kompostownikach przydomowych i korzystających z częściowego zwolnienia z opłaty za gospodarowanie odpadami </w:t>
      </w:r>
      <w:r w:rsidR="00EF30F5" w:rsidRPr="00081776">
        <w:rPr>
          <w:bCs/>
          <w:sz w:val="24"/>
          <w:szCs w:val="24"/>
        </w:rPr>
        <w:t>komunalnymi</w:t>
      </w:r>
      <w:r w:rsidR="004F3F85" w:rsidRPr="00081776">
        <w:rPr>
          <w:bCs/>
          <w:sz w:val="24"/>
          <w:szCs w:val="24"/>
        </w:rPr>
        <w:t>.</w:t>
      </w:r>
      <w:r w:rsidR="004F3F85" w:rsidRPr="00081776">
        <w:t> </w:t>
      </w:r>
      <w:r w:rsidR="004F3F85" w:rsidRPr="00081776">
        <w:rPr>
          <w:sz w:val="24"/>
          <w:szCs w:val="24"/>
          <w:u w:color="000000"/>
        </w:rPr>
        <w:t xml:space="preserve">Zwalnia </w:t>
      </w:r>
      <w:r w:rsidR="004F3F85" w:rsidRPr="00081776">
        <w:rPr>
          <w:sz w:val="24"/>
          <w:szCs w:val="24"/>
        </w:rPr>
        <w:t xml:space="preserve">się </w:t>
      </w:r>
      <w:r w:rsidR="006A0A7D" w:rsidRPr="00081776">
        <w:rPr>
          <w:sz w:val="24"/>
          <w:szCs w:val="24"/>
        </w:rPr>
        <w:t>w całości</w:t>
      </w:r>
      <w:r w:rsidR="006A0A7D" w:rsidRPr="00081776">
        <w:rPr>
          <w:sz w:val="24"/>
          <w:szCs w:val="24"/>
          <w:u w:color="000000"/>
        </w:rPr>
        <w:t xml:space="preserve"> </w:t>
      </w:r>
      <w:r w:rsidR="004F3F85" w:rsidRPr="00081776">
        <w:rPr>
          <w:sz w:val="24"/>
          <w:szCs w:val="24"/>
          <w:u w:color="000000"/>
        </w:rPr>
        <w:t>właścicieli kompostujących odpady komunalne w kompostownikach z obowiązku posiadania worka na te odpady.</w:t>
      </w:r>
    </w:p>
    <w:p w14:paraId="6AF1811D" w14:textId="77777777" w:rsidR="00EF30F5" w:rsidRPr="00081776" w:rsidRDefault="00EF30F5" w:rsidP="00FA1A23">
      <w:pPr>
        <w:spacing w:line="360" w:lineRule="auto"/>
        <w:rPr>
          <w:b/>
          <w:bCs/>
          <w:sz w:val="24"/>
          <w:szCs w:val="24"/>
        </w:rPr>
      </w:pPr>
    </w:p>
    <w:p w14:paraId="4DF31884" w14:textId="1C24B426" w:rsidR="00FA1A23" w:rsidRPr="00081776" w:rsidRDefault="00633F93" w:rsidP="00FA1A23">
      <w:pPr>
        <w:spacing w:line="360" w:lineRule="auto"/>
        <w:rPr>
          <w:bCs/>
          <w:sz w:val="24"/>
          <w:szCs w:val="24"/>
        </w:rPr>
      </w:pPr>
      <w:r w:rsidRPr="00081776">
        <w:rPr>
          <w:bCs/>
          <w:sz w:val="24"/>
          <w:szCs w:val="24"/>
        </w:rPr>
        <w:t>7</w:t>
      </w:r>
      <w:r w:rsidR="00EF30F5" w:rsidRPr="00081776">
        <w:rPr>
          <w:bCs/>
          <w:sz w:val="24"/>
          <w:szCs w:val="24"/>
        </w:rPr>
        <w:t>)</w:t>
      </w:r>
      <w:r w:rsidR="00EF30F5" w:rsidRPr="00081776">
        <w:rPr>
          <w:b/>
          <w:bCs/>
          <w:sz w:val="24"/>
          <w:szCs w:val="24"/>
        </w:rPr>
        <w:t xml:space="preserve"> </w:t>
      </w:r>
      <w:r w:rsidR="00FA1A23" w:rsidRPr="00081776">
        <w:rPr>
          <w:sz w:val="24"/>
          <w:szCs w:val="24"/>
        </w:rPr>
        <w:t xml:space="preserve">W Rozdziale 4 </w:t>
      </w:r>
      <w:r w:rsidR="00FA1A23" w:rsidRPr="00081776">
        <w:rPr>
          <w:bCs/>
          <w:sz w:val="24"/>
          <w:szCs w:val="24"/>
        </w:rPr>
        <w:t xml:space="preserve">§ 7 </w:t>
      </w:r>
      <w:r w:rsidR="000A5D51" w:rsidRPr="00081776">
        <w:rPr>
          <w:bCs/>
          <w:sz w:val="24"/>
          <w:szCs w:val="24"/>
        </w:rPr>
        <w:t xml:space="preserve">ust. 1 </w:t>
      </w:r>
      <w:r w:rsidR="00FA1A23" w:rsidRPr="00081776">
        <w:rPr>
          <w:bCs/>
          <w:sz w:val="24"/>
          <w:szCs w:val="24"/>
        </w:rPr>
        <w:t>pkt 1  otrzymuje brzmienie:</w:t>
      </w:r>
    </w:p>
    <w:p w14:paraId="020057D9" w14:textId="77777777" w:rsidR="00FA1A23" w:rsidRPr="00081776" w:rsidRDefault="00FA1A23" w:rsidP="00FA1A23">
      <w:pPr>
        <w:spacing w:line="360" w:lineRule="auto"/>
        <w:jc w:val="both"/>
        <w:rPr>
          <w:bCs/>
          <w:sz w:val="24"/>
          <w:szCs w:val="24"/>
        </w:rPr>
      </w:pPr>
      <w:r w:rsidRPr="00081776">
        <w:rPr>
          <w:bCs/>
          <w:sz w:val="24"/>
          <w:szCs w:val="24"/>
        </w:rPr>
        <w:t xml:space="preserve">dla nieruchomości zamieszkałych w zabudowie jednorodzinnej- raz na miesiąc, z tym że </w:t>
      </w:r>
      <w:r w:rsidRPr="00081776">
        <w:rPr>
          <w:bCs/>
          <w:sz w:val="24"/>
          <w:szCs w:val="24"/>
        </w:rPr>
        <w:br/>
        <w:t>w okresie od 01.04. do 31.10. włącznie nie rzadziej niż raz na 2 tygodnie,</w:t>
      </w:r>
    </w:p>
    <w:p w14:paraId="6236D5C7" w14:textId="77777777" w:rsidR="00EF30F5" w:rsidRPr="00081776" w:rsidRDefault="00EF30F5" w:rsidP="00FA1A23">
      <w:pPr>
        <w:spacing w:line="360" w:lineRule="auto"/>
        <w:rPr>
          <w:b/>
          <w:bCs/>
          <w:sz w:val="24"/>
          <w:szCs w:val="24"/>
        </w:rPr>
      </w:pPr>
    </w:p>
    <w:p w14:paraId="6CB42B1A" w14:textId="2B8A8909" w:rsidR="00FA1A23" w:rsidRPr="00081776" w:rsidRDefault="00633F93" w:rsidP="00FA1A23">
      <w:pPr>
        <w:spacing w:line="360" w:lineRule="auto"/>
        <w:rPr>
          <w:bCs/>
          <w:sz w:val="24"/>
          <w:szCs w:val="24"/>
        </w:rPr>
      </w:pPr>
      <w:r w:rsidRPr="00081776">
        <w:rPr>
          <w:bCs/>
          <w:sz w:val="24"/>
          <w:szCs w:val="24"/>
        </w:rPr>
        <w:lastRenderedPageBreak/>
        <w:t>8</w:t>
      </w:r>
      <w:r w:rsidR="00EF30F5" w:rsidRPr="00081776">
        <w:rPr>
          <w:bCs/>
          <w:sz w:val="24"/>
          <w:szCs w:val="24"/>
        </w:rPr>
        <w:t>)</w:t>
      </w:r>
      <w:r w:rsidR="00EF30F5" w:rsidRPr="00081776">
        <w:rPr>
          <w:b/>
          <w:bCs/>
          <w:sz w:val="24"/>
          <w:szCs w:val="24"/>
        </w:rPr>
        <w:t xml:space="preserve"> </w:t>
      </w:r>
      <w:r w:rsidR="000A5D51" w:rsidRPr="00081776">
        <w:rPr>
          <w:bCs/>
          <w:sz w:val="24"/>
          <w:szCs w:val="24"/>
        </w:rPr>
        <w:t>Wprowadzenie do wyliczenia</w:t>
      </w:r>
      <w:r w:rsidR="000A5D51" w:rsidRPr="00081776">
        <w:rPr>
          <w:b/>
          <w:bCs/>
          <w:sz w:val="24"/>
          <w:szCs w:val="24"/>
        </w:rPr>
        <w:t xml:space="preserve"> </w:t>
      </w:r>
      <w:r w:rsidR="000A5D51" w:rsidRPr="00081776">
        <w:rPr>
          <w:sz w:val="24"/>
          <w:szCs w:val="24"/>
        </w:rPr>
        <w:t>w</w:t>
      </w:r>
      <w:r w:rsidR="00FA1A23" w:rsidRPr="00081776">
        <w:rPr>
          <w:sz w:val="24"/>
          <w:szCs w:val="24"/>
        </w:rPr>
        <w:t xml:space="preserve"> Rozdziale 4 </w:t>
      </w:r>
      <w:r w:rsidR="00FA1A23" w:rsidRPr="00081776">
        <w:rPr>
          <w:bCs/>
          <w:sz w:val="24"/>
          <w:szCs w:val="24"/>
        </w:rPr>
        <w:t xml:space="preserve">§ 7 </w:t>
      </w:r>
      <w:r w:rsidR="000A5D51" w:rsidRPr="00081776">
        <w:rPr>
          <w:bCs/>
          <w:sz w:val="24"/>
          <w:szCs w:val="24"/>
        </w:rPr>
        <w:t xml:space="preserve">ust. </w:t>
      </w:r>
      <w:r w:rsidR="00FA1A23" w:rsidRPr="00081776">
        <w:rPr>
          <w:bCs/>
          <w:sz w:val="24"/>
          <w:szCs w:val="24"/>
        </w:rPr>
        <w:t>5  otrzymuje brzmienie:</w:t>
      </w:r>
    </w:p>
    <w:p w14:paraId="56E6864C" w14:textId="77777777" w:rsidR="00FA1A23" w:rsidRPr="00081776" w:rsidRDefault="00FA1A23" w:rsidP="00FA1A23">
      <w:pPr>
        <w:spacing w:line="360" w:lineRule="auto"/>
        <w:rPr>
          <w:bCs/>
          <w:sz w:val="24"/>
          <w:szCs w:val="24"/>
        </w:rPr>
      </w:pPr>
      <w:r w:rsidRPr="00081776">
        <w:rPr>
          <w:bCs/>
          <w:sz w:val="24"/>
          <w:szCs w:val="24"/>
        </w:rPr>
        <w:t>Bioodpady należy usuwać z nieruchomości z częstotliwością:</w:t>
      </w:r>
    </w:p>
    <w:p w14:paraId="64BAE334" w14:textId="77777777" w:rsidR="00EF30F5" w:rsidRPr="00081776" w:rsidRDefault="00EF30F5" w:rsidP="00FA1A23">
      <w:pPr>
        <w:spacing w:line="360" w:lineRule="auto"/>
        <w:rPr>
          <w:b/>
          <w:bCs/>
          <w:sz w:val="24"/>
          <w:szCs w:val="24"/>
        </w:rPr>
      </w:pPr>
    </w:p>
    <w:p w14:paraId="70AB3AAC" w14:textId="343E0F51" w:rsidR="00FA1A23" w:rsidRPr="00081776" w:rsidRDefault="00633F93" w:rsidP="00FA1A23">
      <w:pPr>
        <w:spacing w:line="360" w:lineRule="auto"/>
        <w:rPr>
          <w:bCs/>
          <w:sz w:val="24"/>
          <w:szCs w:val="24"/>
        </w:rPr>
      </w:pPr>
      <w:r w:rsidRPr="00081776">
        <w:rPr>
          <w:bCs/>
          <w:sz w:val="24"/>
          <w:szCs w:val="24"/>
        </w:rPr>
        <w:t>9</w:t>
      </w:r>
      <w:r w:rsidR="00EF30F5" w:rsidRPr="00081776">
        <w:rPr>
          <w:bCs/>
          <w:sz w:val="24"/>
          <w:szCs w:val="24"/>
        </w:rPr>
        <w:t>)</w:t>
      </w:r>
      <w:r w:rsidR="00EF30F5" w:rsidRPr="00081776">
        <w:rPr>
          <w:b/>
          <w:bCs/>
          <w:sz w:val="24"/>
          <w:szCs w:val="24"/>
        </w:rPr>
        <w:t xml:space="preserve"> </w:t>
      </w:r>
      <w:r w:rsidR="00FA1A23" w:rsidRPr="00081776">
        <w:rPr>
          <w:sz w:val="24"/>
          <w:szCs w:val="24"/>
        </w:rPr>
        <w:t xml:space="preserve">W Rozdziale 4 </w:t>
      </w:r>
      <w:r w:rsidR="00FA1A23" w:rsidRPr="00081776">
        <w:rPr>
          <w:bCs/>
          <w:sz w:val="24"/>
          <w:szCs w:val="24"/>
        </w:rPr>
        <w:t xml:space="preserve">§ 7 </w:t>
      </w:r>
      <w:r w:rsidR="006E1686" w:rsidRPr="00081776">
        <w:rPr>
          <w:bCs/>
          <w:sz w:val="24"/>
          <w:szCs w:val="24"/>
        </w:rPr>
        <w:t xml:space="preserve">ust. 5 </w:t>
      </w:r>
      <w:r w:rsidR="00FA1A23" w:rsidRPr="00081776">
        <w:rPr>
          <w:bCs/>
          <w:sz w:val="24"/>
          <w:szCs w:val="24"/>
        </w:rPr>
        <w:t>pkt 1 otrzymuje brzmienie:</w:t>
      </w:r>
    </w:p>
    <w:p w14:paraId="73F6D131" w14:textId="77777777" w:rsidR="00FA1A23" w:rsidRPr="00081776" w:rsidRDefault="00FA1A23" w:rsidP="00FA1A23">
      <w:pPr>
        <w:spacing w:line="360" w:lineRule="auto"/>
        <w:jc w:val="both"/>
        <w:rPr>
          <w:bCs/>
          <w:sz w:val="24"/>
          <w:szCs w:val="24"/>
        </w:rPr>
      </w:pPr>
      <w:r w:rsidRPr="00081776">
        <w:rPr>
          <w:bCs/>
          <w:sz w:val="24"/>
          <w:szCs w:val="24"/>
        </w:rPr>
        <w:t xml:space="preserve">dla nieruchomości zamieszkałych w zabudowie jednorodzinnej- raz na miesiąc, z tym że </w:t>
      </w:r>
      <w:r w:rsidRPr="00081776">
        <w:rPr>
          <w:bCs/>
          <w:sz w:val="24"/>
          <w:szCs w:val="24"/>
        </w:rPr>
        <w:br/>
        <w:t>w okresie od 01.04. do 31.10. włącznie nie rzadziej niż raz na 2 tygodnie,</w:t>
      </w:r>
    </w:p>
    <w:p w14:paraId="11111698" w14:textId="77777777" w:rsidR="00DB7C3B" w:rsidRPr="00081776" w:rsidRDefault="00DB7C3B" w:rsidP="00FA1A23">
      <w:pPr>
        <w:spacing w:line="360" w:lineRule="auto"/>
        <w:jc w:val="both"/>
        <w:rPr>
          <w:bCs/>
          <w:sz w:val="24"/>
          <w:szCs w:val="24"/>
        </w:rPr>
      </w:pPr>
    </w:p>
    <w:p w14:paraId="5EC4369E" w14:textId="57530C8A" w:rsidR="00EF30F5" w:rsidRPr="00081776" w:rsidRDefault="00F83BC9" w:rsidP="00FA1A23">
      <w:pPr>
        <w:spacing w:line="360" w:lineRule="auto"/>
        <w:jc w:val="both"/>
        <w:rPr>
          <w:bCs/>
          <w:sz w:val="24"/>
          <w:szCs w:val="24"/>
        </w:rPr>
      </w:pPr>
      <w:r w:rsidRPr="00081776">
        <w:rPr>
          <w:bCs/>
          <w:sz w:val="24"/>
          <w:szCs w:val="24"/>
        </w:rPr>
        <w:t xml:space="preserve">10) </w:t>
      </w:r>
      <w:r w:rsidR="00633F93" w:rsidRPr="00081776">
        <w:rPr>
          <w:bCs/>
          <w:sz w:val="24"/>
          <w:szCs w:val="24"/>
        </w:rPr>
        <w:t xml:space="preserve">W Rozdziale 4 </w:t>
      </w:r>
      <w:r w:rsidR="00485F4E" w:rsidRPr="00081776">
        <w:rPr>
          <w:bCs/>
          <w:sz w:val="24"/>
          <w:szCs w:val="24"/>
        </w:rPr>
        <w:t xml:space="preserve">w </w:t>
      </w:r>
      <w:r w:rsidRPr="00081776">
        <w:rPr>
          <w:bCs/>
          <w:sz w:val="24"/>
          <w:szCs w:val="24"/>
        </w:rPr>
        <w:t xml:space="preserve">§ 7 </w:t>
      </w:r>
      <w:r w:rsidR="00DB7C3B" w:rsidRPr="00081776">
        <w:rPr>
          <w:bCs/>
          <w:sz w:val="24"/>
          <w:szCs w:val="24"/>
        </w:rPr>
        <w:t xml:space="preserve">po ust. 10 </w:t>
      </w:r>
      <w:r w:rsidRPr="00081776">
        <w:rPr>
          <w:bCs/>
          <w:sz w:val="24"/>
          <w:szCs w:val="24"/>
        </w:rPr>
        <w:t>dodaje się ust. 11, który otrzymuje brzmienie:</w:t>
      </w:r>
    </w:p>
    <w:p w14:paraId="6AF01EA9" w14:textId="335A9159" w:rsidR="00DB7C3B" w:rsidRPr="00081776" w:rsidRDefault="00F83BC9" w:rsidP="00DB7C3B">
      <w:pPr>
        <w:spacing w:line="360" w:lineRule="auto"/>
        <w:jc w:val="both"/>
        <w:rPr>
          <w:sz w:val="24"/>
          <w:szCs w:val="24"/>
        </w:rPr>
      </w:pPr>
      <w:r w:rsidRPr="00081776">
        <w:rPr>
          <w:bCs/>
          <w:sz w:val="24"/>
          <w:szCs w:val="24"/>
        </w:rPr>
        <w:t xml:space="preserve">Ustala się następującą częstotliwość </w:t>
      </w:r>
      <w:r w:rsidR="00562D6E" w:rsidRPr="00081776">
        <w:rPr>
          <w:bCs/>
          <w:sz w:val="24"/>
          <w:szCs w:val="24"/>
        </w:rPr>
        <w:t xml:space="preserve">usuwania odpadów </w:t>
      </w:r>
      <w:r w:rsidR="00DB7C3B" w:rsidRPr="00081776">
        <w:rPr>
          <w:bCs/>
          <w:sz w:val="24"/>
          <w:szCs w:val="24"/>
        </w:rPr>
        <w:t xml:space="preserve">tekstyliów i odzieży oraz </w:t>
      </w:r>
      <w:r w:rsidR="00DB7C3B" w:rsidRPr="00081776">
        <w:rPr>
          <w:sz w:val="24"/>
          <w:szCs w:val="24"/>
        </w:rPr>
        <w:t xml:space="preserve">odpadów niekwalifikujących się do odpadów medycznych powstałych w gospodarstwie domowym </w:t>
      </w:r>
      <w:r w:rsidR="00DB7C3B" w:rsidRPr="00081776">
        <w:rPr>
          <w:sz w:val="24"/>
          <w:szCs w:val="24"/>
        </w:rPr>
        <w:br/>
        <w:t>w wyniku przyjmowania produktów leczniczych w formie iniekcji i prowadzenia monitoringu poziomu substancji we krwi, w szczególności igieł i strzykawek- dla punktu selektywnego zbierania odpadów komunalnych – według potrzeb nie rzadziej niż co cztery tygodnie, nie dopuszczając do przepełnienia pojemników.</w:t>
      </w:r>
    </w:p>
    <w:p w14:paraId="36933EF7" w14:textId="77777777" w:rsidR="00562D6E" w:rsidRPr="00081776" w:rsidRDefault="00562D6E" w:rsidP="00FA1A23">
      <w:pPr>
        <w:spacing w:line="360" w:lineRule="auto"/>
        <w:jc w:val="both"/>
        <w:rPr>
          <w:bCs/>
          <w:sz w:val="24"/>
          <w:szCs w:val="24"/>
        </w:rPr>
      </w:pPr>
    </w:p>
    <w:p w14:paraId="287021F1" w14:textId="14F0A0BF" w:rsidR="00EF30F5" w:rsidRPr="00081776" w:rsidRDefault="00F83BC9" w:rsidP="00FA1A23">
      <w:pPr>
        <w:spacing w:line="360" w:lineRule="auto"/>
        <w:jc w:val="both"/>
        <w:rPr>
          <w:bCs/>
          <w:sz w:val="24"/>
          <w:szCs w:val="24"/>
        </w:rPr>
      </w:pPr>
      <w:r w:rsidRPr="00081776">
        <w:rPr>
          <w:bCs/>
          <w:sz w:val="24"/>
          <w:szCs w:val="24"/>
        </w:rPr>
        <w:t>11</w:t>
      </w:r>
      <w:r w:rsidR="00EF30F5" w:rsidRPr="00081776">
        <w:rPr>
          <w:bCs/>
          <w:sz w:val="24"/>
          <w:szCs w:val="24"/>
        </w:rPr>
        <w:t xml:space="preserve">) W </w:t>
      </w:r>
      <w:r w:rsidR="00EF30F5" w:rsidRPr="00081776">
        <w:rPr>
          <w:sz w:val="24"/>
          <w:szCs w:val="24"/>
        </w:rPr>
        <w:t xml:space="preserve">Rozdziale 5 </w:t>
      </w:r>
      <w:r w:rsidR="00EF30F5" w:rsidRPr="00081776">
        <w:rPr>
          <w:bCs/>
          <w:sz w:val="24"/>
          <w:szCs w:val="24"/>
        </w:rPr>
        <w:t xml:space="preserve">§ 9 </w:t>
      </w:r>
      <w:r w:rsidR="006E1686" w:rsidRPr="00081776">
        <w:rPr>
          <w:bCs/>
          <w:sz w:val="24"/>
          <w:szCs w:val="24"/>
        </w:rPr>
        <w:t>ust.</w:t>
      </w:r>
      <w:r w:rsidR="00EF30F5" w:rsidRPr="00081776">
        <w:rPr>
          <w:bCs/>
          <w:sz w:val="24"/>
          <w:szCs w:val="24"/>
        </w:rPr>
        <w:t xml:space="preserve"> 1 otrzymuje brzmienie:</w:t>
      </w:r>
    </w:p>
    <w:p w14:paraId="70D2EC85" w14:textId="2814FDD3" w:rsidR="00E01628" w:rsidRPr="00081776" w:rsidRDefault="00EF30F5" w:rsidP="00C07D54">
      <w:pPr>
        <w:spacing w:line="360" w:lineRule="auto"/>
        <w:jc w:val="both"/>
        <w:rPr>
          <w:bCs/>
          <w:sz w:val="24"/>
          <w:szCs w:val="24"/>
        </w:rPr>
      </w:pPr>
      <w:r w:rsidRPr="00081776">
        <w:rPr>
          <w:bCs/>
          <w:sz w:val="24"/>
          <w:szCs w:val="24"/>
        </w:rPr>
        <w:t xml:space="preserve">Na terenie nieruchomości zabudowanych budynkami mieszkalnymi jednorodzinnymi można bioodpady stanowiące odpady komunalne kompostować w celu uzyskania kompostu na własne potrzeby. </w:t>
      </w:r>
    </w:p>
    <w:p w14:paraId="0B7AEBDC" w14:textId="4B3614A8" w:rsidR="00802DD9" w:rsidRPr="00081776" w:rsidRDefault="00802DD9" w:rsidP="00485F4E">
      <w:pPr>
        <w:keepLines/>
        <w:adjustRightInd w:val="0"/>
        <w:spacing w:line="360" w:lineRule="auto"/>
        <w:jc w:val="both"/>
        <w:rPr>
          <w:sz w:val="24"/>
          <w:szCs w:val="24"/>
        </w:rPr>
      </w:pPr>
      <w:r w:rsidRPr="00081776">
        <w:rPr>
          <w:sz w:val="24"/>
          <w:szCs w:val="24"/>
          <w:u w:color="000000"/>
        </w:rPr>
        <w:t>Bioodpady stanowiące odpady komunalne należy kompostować w kompostownikach przydomowych lub pryzmach gotowych zakupionych w sklepach lub wykonywanych własnoręcznie, otwartych lub zamkniętych zapewniając dostęp powietrza do kompostowanej masy.</w:t>
      </w:r>
    </w:p>
    <w:p w14:paraId="7BCCADED" w14:textId="74C34D6A" w:rsidR="00CB2790" w:rsidRPr="00081776" w:rsidRDefault="00802DD9" w:rsidP="00485F4E">
      <w:pPr>
        <w:keepLines/>
        <w:adjustRightInd w:val="0"/>
        <w:spacing w:line="360" w:lineRule="auto"/>
        <w:jc w:val="both"/>
        <w:rPr>
          <w:sz w:val="24"/>
          <w:szCs w:val="24"/>
        </w:rPr>
      </w:pPr>
      <w:r w:rsidRPr="00081776">
        <w:rPr>
          <w:sz w:val="24"/>
          <w:szCs w:val="24"/>
          <w:u w:color="000000"/>
        </w:rPr>
        <w:t>Przy wyborze miejsca na kompostownik należy zachować odległość zgodnie z Rozporządzeniem Ministra Infrastruktury z dnia 12 kwietnia 2002r. w sprawie warunków technicznych, jakim powinny odpowiadać budynki i ich usytuowanie.</w:t>
      </w:r>
    </w:p>
    <w:p w14:paraId="2F85DB2E" w14:textId="77777777" w:rsidR="003C1AA6" w:rsidRPr="00081776" w:rsidRDefault="003C1AA6" w:rsidP="00EE0040">
      <w:pPr>
        <w:adjustRightInd w:val="0"/>
        <w:spacing w:line="360" w:lineRule="auto"/>
        <w:rPr>
          <w:bCs/>
          <w:sz w:val="24"/>
          <w:szCs w:val="24"/>
        </w:rPr>
      </w:pPr>
      <w:r w:rsidRPr="00081776">
        <w:rPr>
          <w:sz w:val="24"/>
          <w:szCs w:val="24"/>
        </w:rPr>
        <w:t xml:space="preserve">12) W Rozdziale </w:t>
      </w:r>
      <w:r w:rsidR="00D465C6" w:rsidRPr="00081776">
        <w:rPr>
          <w:sz w:val="24"/>
          <w:szCs w:val="24"/>
        </w:rPr>
        <w:t xml:space="preserve">3 </w:t>
      </w:r>
      <w:r w:rsidRPr="00081776">
        <w:rPr>
          <w:bCs/>
          <w:sz w:val="24"/>
          <w:szCs w:val="24"/>
        </w:rPr>
        <w:t>§ 5 ust. 1 otrzymuje brzmienie:</w:t>
      </w:r>
    </w:p>
    <w:p w14:paraId="76394D0A" w14:textId="32DBCAC6" w:rsidR="00CB2790" w:rsidRPr="00081776" w:rsidRDefault="003C1AA6" w:rsidP="003C1AA6">
      <w:pPr>
        <w:adjustRightInd w:val="0"/>
        <w:spacing w:line="360" w:lineRule="auto"/>
        <w:jc w:val="both"/>
        <w:rPr>
          <w:sz w:val="24"/>
          <w:szCs w:val="24"/>
        </w:rPr>
      </w:pPr>
      <w:r w:rsidRPr="00081776">
        <w:rPr>
          <w:bCs/>
          <w:sz w:val="24"/>
          <w:szCs w:val="24"/>
        </w:rPr>
        <w:t xml:space="preserve">Za utrzymanie pojemników w odpowiednim stanie sanitarnym, porządkowym i technicznym odpowiedzialny jest właściciel nieruchomości. </w:t>
      </w:r>
      <w:r w:rsidR="00CB2790" w:rsidRPr="00081776">
        <w:rPr>
          <w:sz w:val="24"/>
          <w:szCs w:val="24"/>
        </w:rPr>
        <w:t xml:space="preserve">Miejsca ustawienia pojemników na odpady komunalne winny być utrzymywane w czystości poprzez zamiatanie i uprzątanie zanieczyszczeń oraz zabezpieczone przed zalewaniem. </w:t>
      </w:r>
    </w:p>
    <w:p w14:paraId="23424F23" w14:textId="77777777" w:rsidR="003C1AA6" w:rsidRPr="00081776" w:rsidRDefault="00BE3586" w:rsidP="00EE0040">
      <w:pPr>
        <w:spacing w:line="360" w:lineRule="auto"/>
        <w:jc w:val="both"/>
        <w:rPr>
          <w:sz w:val="24"/>
          <w:szCs w:val="24"/>
        </w:rPr>
      </w:pPr>
      <w:r w:rsidRPr="00081776">
        <w:rPr>
          <w:sz w:val="24"/>
          <w:szCs w:val="24"/>
        </w:rPr>
        <w:t>Pojemniki na odpady komunalne powinny być utrzymane w</w:t>
      </w:r>
      <w:r w:rsidR="00CD42BC" w:rsidRPr="00081776">
        <w:rPr>
          <w:sz w:val="24"/>
          <w:szCs w:val="24"/>
        </w:rPr>
        <w:t xml:space="preserve"> </w:t>
      </w:r>
      <w:r w:rsidRPr="00081776">
        <w:rPr>
          <w:sz w:val="24"/>
          <w:szCs w:val="24"/>
        </w:rPr>
        <w:t>odpowiednim stanie sanitarnym, porządkowym i</w:t>
      </w:r>
      <w:r w:rsidR="00CD42BC" w:rsidRPr="00081776">
        <w:rPr>
          <w:sz w:val="24"/>
          <w:szCs w:val="24"/>
        </w:rPr>
        <w:t xml:space="preserve"> </w:t>
      </w:r>
      <w:r w:rsidR="003C1AA6" w:rsidRPr="00081776">
        <w:rPr>
          <w:sz w:val="24"/>
          <w:szCs w:val="24"/>
        </w:rPr>
        <w:t xml:space="preserve">technicznym poprzez: </w:t>
      </w:r>
    </w:p>
    <w:p w14:paraId="312CC9A5" w14:textId="4867C5DE" w:rsidR="003C1AA6" w:rsidRPr="00081776" w:rsidRDefault="003C1AA6" w:rsidP="003C1AA6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081776">
        <w:rPr>
          <w:sz w:val="24"/>
          <w:szCs w:val="24"/>
        </w:rPr>
        <w:lastRenderedPageBreak/>
        <w:t xml:space="preserve">okresowe mycie i dezynfekcję, </w:t>
      </w:r>
      <w:r w:rsidR="00BE3586" w:rsidRPr="00081776">
        <w:rPr>
          <w:sz w:val="24"/>
          <w:szCs w:val="24"/>
        </w:rPr>
        <w:t>zamykanie ich pokryw po każdorazowym umieszczeniu odpadów komunalnych, celem uniemożliwienia wydostania się odpadów pod wpływem wiatru oraz zabezpieczenia p</w:t>
      </w:r>
      <w:r w:rsidR="00CD42BC" w:rsidRPr="00081776">
        <w:rPr>
          <w:sz w:val="24"/>
          <w:szCs w:val="24"/>
        </w:rPr>
        <w:t>rzed dostępem owadów, gryzoni i i</w:t>
      </w:r>
      <w:r w:rsidR="00BE3586" w:rsidRPr="00081776">
        <w:rPr>
          <w:sz w:val="24"/>
          <w:szCs w:val="24"/>
        </w:rPr>
        <w:t>nnych zwierząt, a</w:t>
      </w:r>
      <w:r w:rsidR="00CD42BC" w:rsidRPr="00081776">
        <w:rPr>
          <w:sz w:val="24"/>
          <w:szCs w:val="24"/>
        </w:rPr>
        <w:t xml:space="preserve"> </w:t>
      </w:r>
      <w:r w:rsidR="00BE3586" w:rsidRPr="00081776">
        <w:rPr>
          <w:sz w:val="24"/>
          <w:szCs w:val="24"/>
        </w:rPr>
        <w:t>także</w:t>
      </w:r>
      <w:r w:rsidRPr="00081776">
        <w:rPr>
          <w:sz w:val="24"/>
          <w:szCs w:val="24"/>
        </w:rPr>
        <w:t xml:space="preserve"> przed opadami atmosferycznymi,</w:t>
      </w:r>
    </w:p>
    <w:p w14:paraId="45CEAE1B" w14:textId="77777777" w:rsidR="003C1AA6" w:rsidRPr="00081776" w:rsidRDefault="00BE3586" w:rsidP="003C1AA6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081776">
        <w:rPr>
          <w:sz w:val="24"/>
          <w:szCs w:val="24"/>
        </w:rPr>
        <w:t>dbanie o</w:t>
      </w:r>
      <w:r w:rsidR="00CD42BC" w:rsidRPr="00081776">
        <w:rPr>
          <w:sz w:val="24"/>
          <w:szCs w:val="24"/>
        </w:rPr>
        <w:t xml:space="preserve"> </w:t>
      </w:r>
      <w:r w:rsidRPr="00081776">
        <w:rPr>
          <w:sz w:val="24"/>
          <w:szCs w:val="24"/>
        </w:rPr>
        <w:t>czystość i</w:t>
      </w:r>
      <w:r w:rsidR="00CD42BC" w:rsidRPr="00081776">
        <w:rPr>
          <w:sz w:val="24"/>
          <w:szCs w:val="24"/>
        </w:rPr>
        <w:t xml:space="preserve"> </w:t>
      </w:r>
      <w:r w:rsidRPr="00081776">
        <w:rPr>
          <w:sz w:val="24"/>
          <w:szCs w:val="24"/>
        </w:rPr>
        <w:t>porządek w</w:t>
      </w:r>
      <w:r w:rsidR="00CD42BC" w:rsidRPr="00081776">
        <w:rPr>
          <w:sz w:val="24"/>
          <w:szCs w:val="24"/>
        </w:rPr>
        <w:t xml:space="preserve"> </w:t>
      </w:r>
      <w:r w:rsidR="003C1AA6" w:rsidRPr="00081776">
        <w:rPr>
          <w:sz w:val="24"/>
          <w:szCs w:val="24"/>
        </w:rPr>
        <w:t>miejscu ich ustawienia,</w:t>
      </w:r>
    </w:p>
    <w:p w14:paraId="66208BB8" w14:textId="77777777" w:rsidR="003C1AA6" w:rsidRPr="00081776" w:rsidRDefault="00BE3586" w:rsidP="003C1AA6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081776">
        <w:rPr>
          <w:sz w:val="24"/>
          <w:szCs w:val="24"/>
        </w:rPr>
        <w:t>ustawienie w</w:t>
      </w:r>
      <w:r w:rsidR="00CD42BC" w:rsidRPr="00081776">
        <w:rPr>
          <w:sz w:val="24"/>
          <w:szCs w:val="24"/>
        </w:rPr>
        <w:t xml:space="preserve"> </w:t>
      </w:r>
      <w:r w:rsidRPr="00081776">
        <w:rPr>
          <w:sz w:val="24"/>
          <w:szCs w:val="24"/>
        </w:rPr>
        <w:t>sposób zapewniający możliwość korzystania z</w:t>
      </w:r>
      <w:r w:rsidR="00CD42BC" w:rsidRPr="00081776">
        <w:rPr>
          <w:sz w:val="24"/>
          <w:szCs w:val="24"/>
        </w:rPr>
        <w:t xml:space="preserve"> </w:t>
      </w:r>
      <w:r w:rsidRPr="00081776">
        <w:rPr>
          <w:sz w:val="24"/>
          <w:szCs w:val="24"/>
        </w:rPr>
        <w:t>nich bez przeszkód i</w:t>
      </w:r>
      <w:r w:rsidR="00CD42BC" w:rsidRPr="00081776">
        <w:rPr>
          <w:sz w:val="24"/>
          <w:szCs w:val="24"/>
        </w:rPr>
        <w:t xml:space="preserve"> </w:t>
      </w:r>
      <w:r w:rsidRPr="00081776">
        <w:rPr>
          <w:sz w:val="24"/>
          <w:szCs w:val="24"/>
        </w:rPr>
        <w:t>bez powodowania zagrożeń dla zdrowia i</w:t>
      </w:r>
      <w:r w:rsidR="00CD42BC" w:rsidRPr="00081776">
        <w:rPr>
          <w:sz w:val="24"/>
          <w:szCs w:val="24"/>
        </w:rPr>
        <w:t xml:space="preserve"> </w:t>
      </w:r>
      <w:r w:rsidRPr="00081776">
        <w:rPr>
          <w:sz w:val="24"/>
          <w:szCs w:val="24"/>
        </w:rPr>
        <w:t xml:space="preserve">życia </w:t>
      </w:r>
      <w:r w:rsidR="003C1AA6" w:rsidRPr="00081776">
        <w:rPr>
          <w:sz w:val="24"/>
          <w:szCs w:val="24"/>
        </w:rPr>
        <w:t>użytkowników lub osób trzecich,</w:t>
      </w:r>
    </w:p>
    <w:p w14:paraId="7AC342CA" w14:textId="77777777" w:rsidR="003C1AA6" w:rsidRPr="00081776" w:rsidRDefault="00BE3586" w:rsidP="003C1AA6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081776">
        <w:rPr>
          <w:sz w:val="24"/>
          <w:szCs w:val="24"/>
        </w:rPr>
        <w:t>możliwość łatwej ich identyfikacji przez użytkowników i</w:t>
      </w:r>
      <w:r w:rsidR="00CD42BC" w:rsidRPr="00081776">
        <w:rPr>
          <w:sz w:val="24"/>
          <w:szCs w:val="24"/>
        </w:rPr>
        <w:t xml:space="preserve"> </w:t>
      </w:r>
      <w:r w:rsidRPr="00081776">
        <w:rPr>
          <w:sz w:val="24"/>
          <w:szCs w:val="24"/>
        </w:rPr>
        <w:t>pracowników odbierających odpady komunalne w</w:t>
      </w:r>
      <w:r w:rsidR="00CD42BC" w:rsidRPr="00081776">
        <w:rPr>
          <w:sz w:val="24"/>
          <w:szCs w:val="24"/>
        </w:rPr>
        <w:t xml:space="preserve"> </w:t>
      </w:r>
      <w:r w:rsidRPr="00081776">
        <w:rPr>
          <w:sz w:val="24"/>
          <w:szCs w:val="24"/>
        </w:rPr>
        <w:t>zakresie zbieranej w</w:t>
      </w:r>
      <w:r w:rsidR="00CD42BC" w:rsidRPr="00081776">
        <w:rPr>
          <w:sz w:val="24"/>
          <w:szCs w:val="24"/>
        </w:rPr>
        <w:t xml:space="preserve"> </w:t>
      </w:r>
      <w:r w:rsidR="003C1AA6" w:rsidRPr="00081776">
        <w:rPr>
          <w:sz w:val="24"/>
          <w:szCs w:val="24"/>
        </w:rPr>
        <w:t>nich frakcji odpadów,</w:t>
      </w:r>
    </w:p>
    <w:p w14:paraId="28793A8C" w14:textId="77777777" w:rsidR="003C1AA6" w:rsidRPr="00081776" w:rsidRDefault="00BE3586" w:rsidP="003C1AA6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081776">
        <w:rPr>
          <w:sz w:val="24"/>
          <w:szCs w:val="24"/>
        </w:rPr>
        <w:t>ustawienie ich w</w:t>
      </w:r>
      <w:r w:rsidR="00CD42BC" w:rsidRPr="00081776">
        <w:rPr>
          <w:sz w:val="24"/>
          <w:szCs w:val="24"/>
        </w:rPr>
        <w:t xml:space="preserve"> </w:t>
      </w:r>
      <w:r w:rsidRPr="00081776">
        <w:rPr>
          <w:sz w:val="24"/>
          <w:szCs w:val="24"/>
        </w:rPr>
        <w:t>sposób nieutrudniający korzystania z</w:t>
      </w:r>
      <w:r w:rsidR="00CD42BC" w:rsidRPr="00081776">
        <w:rPr>
          <w:sz w:val="24"/>
          <w:szCs w:val="24"/>
        </w:rPr>
        <w:t xml:space="preserve"> </w:t>
      </w:r>
      <w:r w:rsidRPr="00081776">
        <w:rPr>
          <w:sz w:val="24"/>
          <w:szCs w:val="24"/>
        </w:rPr>
        <w:t>terenów przyległych d</w:t>
      </w:r>
      <w:r w:rsidR="003C1AA6" w:rsidRPr="00081776">
        <w:rPr>
          <w:sz w:val="24"/>
          <w:szCs w:val="24"/>
        </w:rPr>
        <w:t>o miejsca gromadzenia odpadów,</w:t>
      </w:r>
    </w:p>
    <w:p w14:paraId="5395488E" w14:textId="77777777" w:rsidR="003C1AA6" w:rsidRPr="00081776" w:rsidRDefault="00BE3586" w:rsidP="003C1AA6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081776">
        <w:rPr>
          <w:sz w:val="24"/>
          <w:szCs w:val="24"/>
        </w:rPr>
        <w:t>użytkowanie ich w</w:t>
      </w:r>
      <w:r w:rsidR="00CD42BC" w:rsidRPr="00081776">
        <w:rPr>
          <w:sz w:val="24"/>
          <w:szCs w:val="24"/>
        </w:rPr>
        <w:t xml:space="preserve"> </w:t>
      </w:r>
      <w:r w:rsidRPr="00081776">
        <w:rPr>
          <w:sz w:val="24"/>
          <w:szCs w:val="24"/>
        </w:rPr>
        <w:t>sposób niepowodujący uszkodzeń, które będą prowadzić do utrudnień w</w:t>
      </w:r>
      <w:r w:rsidR="00CD42BC" w:rsidRPr="00081776">
        <w:rPr>
          <w:sz w:val="24"/>
          <w:szCs w:val="24"/>
        </w:rPr>
        <w:t xml:space="preserve"> </w:t>
      </w:r>
      <w:r w:rsidRPr="00081776">
        <w:rPr>
          <w:sz w:val="24"/>
          <w:szCs w:val="24"/>
        </w:rPr>
        <w:t>korzystaniu z</w:t>
      </w:r>
      <w:r w:rsidR="00CD42BC" w:rsidRPr="00081776">
        <w:rPr>
          <w:sz w:val="24"/>
          <w:szCs w:val="24"/>
        </w:rPr>
        <w:t xml:space="preserve"> </w:t>
      </w:r>
      <w:r w:rsidRPr="00081776">
        <w:rPr>
          <w:sz w:val="24"/>
          <w:szCs w:val="24"/>
        </w:rPr>
        <w:t>nich, a</w:t>
      </w:r>
      <w:r w:rsidR="00CD42BC" w:rsidRPr="00081776">
        <w:rPr>
          <w:sz w:val="24"/>
          <w:szCs w:val="24"/>
        </w:rPr>
        <w:t xml:space="preserve"> </w:t>
      </w:r>
      <w:r w:rsidRPr="00081776">
        <w:rPr>
          <w:sz w:val="24"/>
          <w:szCs w:val="24"/>
        </w:rPr>
        <w:t>także ich</w:t>
      </w:r>
      <w:r w:rsidR="003C1AA6" w:rsidRPr="00081776">
        <w:rPr>
          <w:sz w:val="24"/>
          <w:szCs w:val="24"/>
        </w:rPr>
        <w:t xml:space="preserve"> obsłudze,</w:t>
      </w:r>
    </w:p>
    <w:p w14:paraId="5ADA4CC8" w14:textId="3B821451" w:rsidR="00802DD9" w:rsidRPr="00081776" w:rsidRDefault="00BE3586" w:rsidP="003C1AA6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081776">
        <w:rPr>
          <w:sz w:val="24"/>
          <w:szCs w:val="24"/>
        </w:rPr>
        <w:t>wymianę/naprawę pojemników będących w</w:t>
      </w:r>
      <w:r w:rsidR="00CD42BC" w:rsidRPr="00081776">
        <w:rPr>
          <w:sz w:val="24"/>
          <w:szCs w:val="24"/>
        </w:rPr>
        <w:t xml:space="preserve"> </w:t>
      </w:r>
      <w:r w:rsidRPr="00081776">
        <w:rPr>
          <w:sz w:val="24"/>
          <w:szCs w:val="24"/>
        </w:rPr>
        <w:t>złym stanie technicznym w</w:t>
      </w:r>
      <w:r w:rsidR="00CD42BC" w:rsidRPr="00081776">
        <w:rPr>
          <w:sz w:val="24"/>
          <w:szCs w:val="24"/>
        </w:rPr>
        <w:t xml:space="preserve"> </w:t>
      </w:r>
      <w:r w:rsidRPr="00081776">
        <w:rPr>
          <w:sz w:val="24"/>
          <w:szCs w:val="24"/>
        </w:rPr>
        <w:t>szczególności uniemożliwiających ich prawidłową obsługę.</w:t>
      </w:r>
    </w:p>
    <w:p w14:paraId="66C89F94" w14:textId="77777777" w:rsidR="00C07D54" w:rsidRPr="00081776" w:rsidRDefault="00C07D54" w:rsidP="00EE0040">
      <w:pPr>
        <w:spacing w:line="360" w:lineRule="auto"/>
        <w:jc w:val="both"/>
        <w:rPr>
          <w:bCs/>
          <w:sz w:val="24"/>
          <w:szCs w:val="24"/>
        </w:rPr>
      </w:pPr>
    </w:p>
    <w:p w14:paraId="399ED4F2" w14:textId="3A4BB856" w:rsidR="000C13DE" w:rsidRPr="00081776" w:rsidRDefault="003C1AA6" w:rsidP="00EE0040">
      <w:pPr>
        <w:spacing w:line="360" w:lineRule="auto"/>
        <w:rPr>
          <w:bCs/>
          <w:sz w:val="24"/>
          <w:szCs w:val="24"/>
        </w:rPr>
      </w:pPr>
      <w:r w:rsidRPr="00081776">
        <w:rPr>
          <w:bCs/>
          <w:sz w:val="24"/>
          <w:szCs w:val="24"/>
        </w:rPr>
        <w:t>13</w:t>
      </w:r>
      <w:r w:rsidR="000C13DE" w:rsidRPr="00081776">
        <w:rPr>
          <w:bCs/>
          <w:sz w:val="24"/>
          <w:szCs w:val="24"/>
        </w:rPr>
        <w:t xml:space="preserve">) W </w:t>
      </w:r>
      <w:r w:rsidR="000C13DE" w:rsidRPr="00081776">
        <w:rPr>
          <w:sz w:val="24"/>
          <w:szCs w:val="24"/>
        </w:rPr>
        <w:t xml:space="preserve">Rozdziale 5 </w:t>
      </w:r>
      <w:r w:rsidR="000C13DE" w:rsidRPr="00081776">
        <w:rPr>
          <w:bCs/>
          <w:sz w:val="24"/>
          <w:szCs w:val="24"/>
        </w:rPr>
        <w:t>§ 9</w:t>
      </w:r>
      <w:r w:rsidR="006E1686" w:rsidRPr="00081776">
        <w:rPr>
          <w:bCs/>
          <w:sz w:val="24"/>
          <w:szCs w:val="24"/>
        </w:rPr>
        <w:t xml:space="preserve"> ust. 5</w:t>
      </w:r>
      <w:r w:rsidR="000C13DE" w:rsidRPr="00081776">
        <w:rPr>
          <w:bCs/>
          <w:sz w:val="24"/>
          <w:szCs w:val="24"/>
        </w:rPr>
        <w:t xml:space="preserve"> pkt 3 otrzymuje brzmienie:</w:t>
      </w:r>
    </w:p>
    <w:p w14:paraId="1D5C1C23" w14:textId="77777777" w:rsidR="00EF30F5" w:rsidRPr="00081776" w:rsidRDefault="000C13DE" w:rsidP="00EE0040">
      <w:pPr>
        <w:spacing w:line="360" w:lineRule="auto"/>
        <w:rPr>
          <w:bCs/>
          <w:sz w:val="24"/>
          <w:szCs w:val="24"/>
        </w:rPr>
      </w:pPr>
      <w:r w:rsidRPr="00081776">
        <w:rPr>
          <w:bCs/>
          <w:sz w:val="24"/>
          <w:szCs w:val="24"/>
        </w:rPr>
        <w:t xml:space="preserve">promować kompostowanie bioodpadów powstających na nieruchomościach zabudowanych budynkami mieszkalnymi jednorodzinnymi. </w:t>
      </w:r>
    </w:p>
    <w:p w14:paraId="71B0247B" w14:textId="77777777" w:rsidR="00156454" w:rsidRPr="00081776" w:rsidRDefault="00EB6A4C" w:rsidP="00EE0040">
      <w:pPr>
        <w:spacing w:line="360" w:lineRule="auto"/>
        <w:jc w:val="center"/>
        <w:rPr>
          <w:b/>
          <w:bCs/>
          <w:sz w:val="24"/>
          <w:szCs w:val="24"/>
        </w:rPr>
      </w:pPr>
      <w:r w:rsidRPr="00081776">
        <w:rPr>
          <w:b/>
          <w:bCs/>
          <w:sz w:val="24"/>
          <w:szCs w:val="24"/>
        </w:rPr>
        <w:t>§</w:t>
      </w:r>
      <w:r w:rsidR="000C13DE" w:rsidRPr="00081776">
        <w:rPr>
          <w:b/>
          <w:bCs/>
          <w:sz w:val="24"/>
          <w:szCs w:val="24"/>
        </w:rPr>
        <w:t xml:space="preserve"> 2</w:t>
      </w:r>
    </w:p>
    <w:p w14:paraId="0D74849D" w14:textId="77777777" w:rsidR="00662920" w:rsidRPr="00081776" w:rsidRDefault="00662920" w:rsidP="00EE0040">
      <w:pPr>
        <w:spacing w:line="360" w:lineRule="auto"/>
        <w:rPr>
          <w:b/>
          <w:bCs/>
          <w:sz w:val="24"/>
          <w:szCs w:val="24"/>
        </w:rPr>
      </w:pPr>
      <w:r w:rsidRPr="00081776">
        <w:rPr>
          <w:bCs/>
          <w:sz w:val="24"/>
          <w:szCs w:val="24"/>
        </w:rPr>
        <w:t>W pozostałej części uchwał</w:t>
      </w:r>
      <w:r w:rsidR="00156454" w:rsidRPr="00081776">
        <w:rPr>
          <w:bCs/>
          <w:sz w:val="24"/>
          <w:szCs w:val="24"/>
        </w:rPr>
        <w:t>a</w:t>
      </w:r>
      <w:r w:rsidR="006E1686" w:rsidRPr="00081776">
        <w:rPr>
          <w:bCs/>
          <w:sz w:val="24"/>
          <w:szCs w:val="24"/>
        </w:rPr>
        <w:t xml:space="preserve"> określona w § 1</w:t>
      </w:r>
      <w:r w:rsidR="006E1686" w:rsidRPr="00081776">
        <w:rPr>
          <w:b/>
          <w:bCs/>
          <w:sz w:val="24"/>
          <w:szCs w:val="24"/>
        </w:rPr>
        <w:t xml:space="preserve"> </w:t>
      </w:r>
      <w:r w:rsidR="00156454" w:rsidRPr="00081776">
        <w:rPr>
          <w:bCs/>
          <w:sz w:val="24"/>
          <w:szCs w:val="24"/>
        </w:rPr>
        <w:t>nie podlega zmianie</w:t>
      </w:r>
      <w:r w:rsidRPr="00081776">
        <w:rPr>
          <w:bCs/>
          <w:sz w:val="24"/>
          <w:szCs w:val="24"/>
        </w:rPr>
        <w:t xml:space="preserve">. </w:t>
      </w:r>
    </w:p>
    <w:p w14:paraId="4A102D50" w14:textId="77777777" w:rsidR="00662920" w:rsidRPr="00081776" w:rsidRDefault="00662920" w:rsidP="00EE0040">
      <w:pPr>
        <w:spacing w:line="360" w:lineRule="auto"/>
        <w:rPr>
          <w:bCs/>
          <w:sz w:val="24"/>
          <w:szCs w:val="24"/>
        </w:rPr>
      </w:pPr>
    </w:p>
    <w:p w14:paraId="69A72B54" w14:textId="77777777" w:rsidR="00662920" w:rsidRPr="00081776" w:rsidRDefault="000C13DE" w:rsidP="00EE0040">
      <w:pPr>
        <w:spacing w:line="360" w:lineRule="auto"/>
        <w:jc w:val="center"/>
        <w:rPr>
          <w:sz w:val="24"/>
          <w:szCs w:val="24"/>
        </w:rPr>
      </w:pPr>
      <w:r w:rsidRPr="00081776">
        <w:rPr>
          <w:b/>
          <w:bCs/>
          <w:sz w:val="24"/>
          <w:szCs w:val="24"/>
        </w:rPr>
        <w:t>§ 3</w:t>
      </w:r>
    </w:p>
    <w:p w14:paraId="4D362A7A" w14:textId="77777777" w:rsidR="001A6E3A" w:rsidRPr="00081776" w:rsidRDefault="001A6E3A" w:rsidP="00EE0040">
      <w:pPr>
        <w:spacing w:line="360" w:lineRule="auto"/>
        <w:jc w:val="both"/>
        <w:rPr>
          <w:sz w:val="24"/>
          <w:szCs w:val="24"/>
        </w:rPr>
      </w:pPr>
      <w:r w:rsidRPr="00081776">
        <w:rPr>
          <w:sz w:val="24"/>
          <w:szCs w:val="24"/>
        </w:rPr>
        <w:t>Wykonanie uchwały powierza się Wójtowi Gminy Rędziny.</w:t>
      </w:r>
    </w:p>
    <w:p w14:paraId="320878EA" w14:textId="77777777" w:rsidR="001A6E3A" w:rsidRPr="00081776" w:rsidRDefault="001A6E3A" w:rsidP="00EE0040">
      <w:pPr>
        <w:spacing w:line="360" w:lineRule="auto"/>
        <w:jc w:val="both"/>
        <w:rPr>
          <w:b/>
          <w:bCs/>
          <w:sz w:val="24"/>
          <w:szCs w:val="24"/>
        </w:rPr>
      </w:pPr>
    </w:p>
    <w:p w14:paraId="0A1386BF" w14:textId="77777777" w:rsidR="001A6E3A" w:rsidRPr="00081776" w:rsidRDefault="000C13DE" w:rsidP="00EE0040">
      <w:pPr>
        <w:spacing w:line="360" w:lineRule="auto"/>
        <w:jc w:val="center"/>
        <w:rPr>
          <w:sz w:val="24"/>
          <w:szCs w:val="24"/>
        </w:rPr>
      </w:pPr>
      <w:r w:rsidRPr="00081776">
        <w:rPr>
          <w:b/>
          <w:bCs/>
          <w:sz w:val="24"/>
          <w:szCs w:val="24"/>
        </w:rPr>
        <w:t>§ 4</w:t>
      </w:r>
    </w:p>
    <w:p w14:paraId="2A2509C8" w14:textId="77777777" w:rsidR="006A3A27" w:rsidRPr="00081776" w:rsidRDefault="001A6E3A" w:rsidP="00EE0040">
      <w:pPr>
        <w:spacing w:line="360" w:lineRule="auto"/>
        <w:jc w:val="both"/>
        <w:rPr>
          <w:sz w:val="24"/>
          <w:szCs w:val="24"/>
        </w:rPr>
      </w:pPr>
      <w:r w:rsidRPr="00081776">
        <w:rPr>
          <w:sz w:val="24"/>
          <w:szCs w:val="24"/>
        </w:rPr>
        <w:t xml:space="preserve">Uchwała </w:t>
      </w:r>
      <w:r w:rsidR="00970E51" w:rsidRPr="00081776">
        <w:rPr>
          <w:sz w:val="24"/>
          <w:szCs w:val="24"/>
        </w:rPr>
        <w:t>podlega publikacji</w:t>
      </w:r>
      <w:r w:rsidRPr="00081776">
        <w:rPr>
          <w:sz w:val="24"/>
          <w:szCs w:val="24"/>
        </w:rPr>
        <w:t xml:space="preserve"> w Dzienniku </w:t>
      </w:r>
      <w:r w:rsidR="00970E51" w:rsidRPr="00081776">
        <w:rPr>
          <w:sz w:val="24"/>
          <w:szCs w:val="24"/>
        </w:rPr>
        <w:t>Urzędowym Województ</w:t>
      </w:r>
      <w:r w:rsidR="00E27A59" w:rsidRPr="00081776">
        <w:rPr>
          <w:sz w:val="24"/>
          <w:szCs w:val="24"/>
        </w:rPr>
        <w:t xml:space="preserve">wa Śląskiego i wchodzi </w:t>
      </w:r>
      <w:r w:rsidR="00E27A59" w:rsidRPr="00081776">
        <w:rPr>
          <w:sz w:val="24"/>
          <w:szCs w:val="24"/>
        </w:rPr>
        <w:br/>
        <w:t xml:space="preserve">w życie </w:t>
      </w:r>
      <w:r w:rsidR="00EB6A4C" w:rsidRPr="00081776">
        <w:rPr>
          <w:sz w:val="24"/>
          <w:szCs w:val="24"/>
        </w:rPr>
        <w:t>z dniem 01.09.2020</w:t>
      </w:r>
      <w:r w:rsidR="00970E51" w:rsidRPr="00081776">
        <w:rPr>
          <w:sz w:val="24"/>
          <w:szCs w:val="24"/>
        </w:rPr>
        <w:t xml:space="preserve">r. </w:t>
      </w:r>
      <w:bookmarkEnd w:id="0"/>
    </w:p>
    <w:sectPr w:rsidR="006A3A27" w:rsidRPr="00081776" w:rsidSect="00052B00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0EBB1" w14:textId="77777777" w:rsidR="0088751B" w:rsidRDefault="0088751B">
      <w:r>
        <w:separator/>
      </w:r>
    </w:p>
  </w:endnote>
  <w:endnote w:type="continuationSeparator" w:id="0">
    <w:p w14:paraId="18B3ECA2" w14:textId="77777777" w:rsidR="0088751B" w:rsidRDefault="0088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941177"/>
      <w:docPartObj>
        <w:docPartGallery w:val="Page Numbers (Bottom of Page)"/>
        <w:docPartUnique/>
      </w:docPartObj>
    </w:sdtPr>
    <w:sdtEndPr/>
    <w:sdtContent>
      <w:p w14:paraId="0B42AF20" w14:textId="77777777" w:rsidR="00052B00" w:rsidRDefault="009F1233">
        <w:pPr>
          <w:pStyle w:val="Stopka"/>
          <w:jc w:val="center"/>
        </w:pPr>
        <w:r>
          <w:fldChar w:fldCharType="begin"/>
        </w:r>
        <w:r w:rsidR="00052B00">
          <w:instrText>PAGE   \* MERGEFORMAT</w:instrText>
        </w:r>
        <w:r>
          <w:fldChar w:fldCharType="separate"/>
        </w:r>
        <w:r w:rsidR="00081776">
          <w:rPr>
            <w:noProof/>
          </w:rPr>
          <w:t>3</w:t>
        </w:r>
        <w:r>
          <w:fldChar w:fldCharType="end"/>
        </w:r>
      </w:p>
    </w:sdtContent>
  </w:sdt>
  <w:p w14:paraId="18452788" w14:textId="77777777" w:rsidR="00052B00" w:rsidRDefault="00052B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D1060" w14:textId="77777777" w:rsidR="0088751B" w:rsidRDefault="0088751B">
      <w:r>
        <w:separator/>
      </w:r>
    </w:p>
  </w:footnote>
  <w:footnote w:type="continuationSeparator" w:id="0">
    <w:p w14:paraId="489B75F1" w14:textId="77777777" w:rsidR="0088751B" w:rsidRDefault="00887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4320"/>
    <w:multiLevelType w:val="hybridMultilevel"/>
    <w:tmpl w:val="69881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3FE3"/>
    <w:multiLevelType w:val="hybridMultilevel"/>
    <w:tmpl w:val="34727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5475"/>
    <w:multiLevelType w:val="hybridMultilevel"/>
    <w:tmpl w:val="5218B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4872"/>
    <w:multiLevelType w:val="hybridMultilevel"/>
    <w:tmpl w:val="8CA8A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90D8F2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1D2F"/>
    <w:multiLevelType w:val="hybridMultilevel"/>
    <w:tmpl w:val="A9D00DE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0F65C2E"/>
    <w:multiLevelType w:val="hybridMultilevel"/>
    <w:tmpl w:val="7E70E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33A9F"/>
    <w:multiLevelType w:val="hybridMultilevel"/>
    <w:tmpl w:val="34727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946E9"/>
    <w:multiLevelType w:val="hybridMultilevel"/>
    <w:tmpl w:val="4D169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C1B51"/>
    <w:multiLevelType w:val="hybridMultilevel"/>
    <w:tmpl w:val="8B5CC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E2749"/>
    <w:multiLevelType w:val="hybridMultilevel"/>
    <w:tmpl w:val="C2C0D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91390"/>
    <w:multiLevelType w:val="hybridMultilevel"/>
    <w:tmpl w:val="8682C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272D854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61F8C"/>
    <w:multiLevelType w:val="hybridMultilevel"/>
    <w:tmpl w:val="F9469A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531E8"/>
    <w:multiLevelType w:val="hybridMultilevel"/>
    <w:tmpl w:val="DD7EC0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3068CD"/>
    <w:multiLevelType w:val="hybridMultilevel"/>
    <w:tmpl w:val="BDC6C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2DD7BA2"/>
    <w:multiLevelType w:val="hybridMultilevel"/>
    <w:tmpl w:val="9F586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C38E6"/>
    <w:multiLevelType w:val="hybridMultilevel"/>
    <w:tmpl w:val="25B27B34"/>
    <w:lvl w:ilvl="0" w:tplc="E5C449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F1479"/>
    <w:multiLevelType w:val="hybridMultilevel"/>
    <w:tmpl w:val="0E52C20C"/>
    <w:lvl w:ilvl="0" w:tplc="D878071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3978D3"/>
    <w:multiLevelType w:val="hybridMultilevel"/>
    <w:tmpl w:val="2E12DFA0"/>
    <w:lvl w:ilvl="0" w:tplc="D272D854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23668"/>
    <w:multiLevelType w:val="hybridMultilevel"/>
    <w:tmpl w:val="F9BC61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E702A4"/>
    <w:multiLevelType w:val="hybridMultilevel"/>
    <w:tmpl w:val="97588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85F1F"/>
    <w:multiLevelType w:val="hybridMultilevel"/>
    <w:tmpl w:val="082839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C304CF1"/>
    <w:multiLevelType w:val="hybridMultilevel"/>
    <w:tmpl w:val="12B04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2AEAB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43BCE"/>
    <w:multiLevelType w:val="hybridMultilevel"/>
    <w:tmpl w:val="4246D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A6BDB"/>
    <w:multiLevelType w:val="hybridMultilevel"/>
    <w:tmpl w:val="20B06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C4BA3"/>
    <w:multiLevelType w:val="hybridMultilevel"/>
    <w:tmpl w:val="C3EE2B04"/>
    <w:lvl w:ilvl="0" w:tplc="5D168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B71CB4"/>
    <w:multiLevelType w:val="hybridMultilevel"/>
    <w:tmpl w:val="5EF8E436"/>
    <w:lvl w:ilvl="0" w:tplc="E2FA43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9557E"/>
    <w:multiLevelType w:val="hybridMultilevel"/>
    <w:tmpl w:val="F8C09B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51102C"/>
    <w:multiLevelType w:val="hybridMultilevel"/>
    <w:tmpl w:val="3D265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616C7"/>
    <w:multiLevelType w:val="hybridMultilevel"/>
    <w:tmpl w:val="ED902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53F54"/>
    <w:multiLevelType w:val="hybridMultilevel"/>
    <w:tmpl w:val="6BA2B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B14CA"/>
    <w:multiLevelType w:val="hybridMultilevel"/>
    <w:tmpl w:val="BF2A5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3571D"/>
    <w:multiLevelType w:val="hybridMultilevel"/>
    <w:tmpl w:val="8FDC8EC6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D0120CC"/>
    <w:multiLevelType w:val="hybridMultilevel"/>
    <w:tmpl w:val="C1DA4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72612"/>
    <w:multiLevelType w:val="hybridMultilevel"/>
    <w:tmpl w:val="A626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4048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4351B"/>
    <w:multiLevelType w:val="multilevel"/>
    <w:tmpl w:val="C4FEF7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4C57E5"/>
    <w:multiLevelType w:val="hybridMultilevel"/>
    <w:tmpl w:val="4CC23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B03D7"/>
    <w:multiLevelType w:val="hybridMultilevel"/>
    <w:tmpl w:val="E3F02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80867"/>
    <w:multiLevelType w:val="hybridMultilevel"/>
    <w:tmpl w:val="0D700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E13B7"/>
    <w:multiLevelType w:val="hybridMultilevel"/>
    <w:tmpl w:val="A87E8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87F19"/>
    <w:multiLevelType w:val="hybridMultilevel"/>
    <w:tmpl w:val="B5E828DC"/>
    <w:lvl w:ilvl="0" w:tplc="AA40E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1"/>
  </w:num>
  <w:num w:numId="4">
    <w:abstractNumId w:val="26"/>
  </w:num>
  <w:num w:numId="5">
    <w:abstractNumId w:val="9"/>
  </w:num>
  <w:num w:numId="6">
    <w:abstractNumId w:val="23"/>
  </w:num>
  <w:num w:numId="7">
    <w:abstractNumId w:val="11"/>
  </w:num>
  <w:num w:numId="8">
    <w:abstractNumId w:val="19"/>
  </w:num>
  <w:num w:numId="9">
    <w:abstractNumId w:val="37"/>
  </w:num>
  <w:num w:numId="10">
    <w:abstractNumId w:val="33"/>
  </w:num>
  <w:num w:numId="11">
    <w:abstractNumId w:val="35"/>
  </w:num>
  <w:num w:numId="12">
    <w:abstractNumId w:val="38"/>
  </w:num>
  <w:num w:numId="13">
    <w:abstractNumId w:val="16"/>
  </w:num>
  <w:num w:numId="14">
    <w:abstractNumId w:val="25"/>
  </w:num>
  <w:num w:numId="15">
    <w:abstractNumId w:val="7"/>
  </w:num>
  <w:num w:numId="16">
    <w:abstractNumId w:val="14"/>
  </w:num>
  <w:num w:numId="17">
    <w:abstractNumId w:val="13"/>
  </w:num>
  <w:num w:numId="18">
    <w:abstractNumId w:val="20"/>
  </w:num>
  <w:num w:numId="19">
    <w:abstractNumId w:val="12"/>
  </w:num>
  <w:num w:numId="20">
    <w:abstractNumId w:val="4"/>
  </w:num>
  <w:num w:numId="21">
    <w:abstractNumId w:val="36"/>
  </w:num>
  <w:num w:numId="22">
    <w:abstractNumId w:val="29"/>
  </w:num>
  <w:num w:numId="23">
    <w:abstractNumId w:val="2"/>
  </w:num>
  <w:num w:numId="24">
    <w:abstractNumId w:val="32"/>
  </w:num>
  <w:num w:numId="25">
    <w:abstractNumId w:val="27"/>
  </w:num>
  <w:num w:numId="26">
    <w:abstractNumId w:val="6"/>
  </w:num>
  <w:num w:numId="27">
    <w:abstractNumId w:val="21"/>
  </w:num>
  <w:num w:numId="28">
    <w:abstractNumId w:val="0"/>
  </w:num>
  <w:num w:numId="29">
    <w:abstractNumId w:val="3"/>
  </w:num>
  <w:num w:numId="30">
    <w:abstractNumId w:val="22"/>
  </w:num>
  <w:num w:numId="31">
    <w:abstractNumId w:val="10"/>
  </w:num>
  <w:num w:numId="32">
    <w:abstractNumId w:val="5"/>
  </w:num>
  <w:num w:numId="33">
    <w:abstractNumId w:val="39"/>
  </w:num>
  <w:num w:numId="34">
    <w:abstractNumId w:val="17"/>
  </w:num>
  <w:num w:numId="35">
    <w:abstractNumId w:val="15"/>
  </w:num>
  <w:num w:numId="36">
    <w:abstractNumId w:val="1"/>
  </w:num>
  <w:num w:numId="37">
    <w:abstractNumId w:val="18"/>
  </w:num>
  <w:num w:numId="38">
    <w:abstractNumId w:val="30"/>
  </w:num>
  <w:num w:numId="39">
    <w:abstractNumId w:val="8"/>
  </w:num>
  <w:num w:numId="40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80"/>
    <w:rsid w:val="0000640C"/>
    <w:rsid w:val="00024C82"/>
    <w:rsid w:val="00041EAE"/>
    <w:rsid w:val="00041F91"/>
    <w:rsid w:val="000443FE"/>
    <w:rsid w:val="000444CF"/>
    <w:rsid w:val="0004773C"/>
    <w:rsid w:val="00052B00"/>
    <w:rsid w:val="000570EC"/>
    <w:rsid w:val="00063DBD"/>
    <w:rsid w:val="00064E6B"/>
    <w:rsid w:val="000702E0"/>
    <w:rsid w:val="00074063"/>
    <w:rsid w:val="00080BC5"/>
    <w:rsid w:val="00081776"/>
    <w:rsid w:val="000924A4"/>
    <w:rsid w:val="000A4D7F"/>
    <w:rsid w:val="000A4E99"/>
    <w:rsid w:val="000A541A"/>
    <w:rsid w:val="000A56F9"/>
    <w:rsid w:val="000A5D51"/>
    <w:rsid w:val="000B12C4"/>
    <w:rsid w:val="000B19BF"/>
    <w:rsid w:val="000B2F99"/>
    <w:rsid w:val="000B3C00"/>
    <w:rsid w:val="000C123B"/>
    <w:rsid w:val="000C13DE"/>
    <w:rsid w:val="000C69BE"/>
    <w:rsid w:val="000C6CA0"/>
    <w:rsid w:val="000D2FE2"/>
    <w:rsid w:val="000D447D"/>
    <w:rsid w:val="000E21B9"/>
    <w:rsid w:val="000F65AE"/>
    <w:rsid w:val="000F7C9D"/>
    <w:rsid w:val="00104DD1"/>
    <w:rsid w:val="00116A77"/>
    <w:rsid w:val="00116FAC"/>
    <w:rsid w:val="0012732E"/>
    <w:rsid w:val="00127A4A"/>
    <w:rsid w:val="00131A88"/>
    <w:rsid w:val="00133862"/>
    <w:rsid w:val="00133D69"/>
    <w:rsid w:val="00136679"/>
    <w:rsid w:val="00140F41"/>
    <w:rsid w:val="00145E98"/>
    <w:rsid w:val="00156454"/>
    <w:rsid w:val="00156650"/>
    <w:rsid w:val="00163597"/>
    <w:rsid w:val="00171BBA"/>
    <w:rsid w:val="001759AB"/>
    <w:rsid w:val="001822F0"/>
    <w:rsid w:val="00182457"/>
    <w:rsid w:val="00185FF0"/>
    <w:rsid w:val="001865E4"/>
    <w:rsid w:val="00186C24"/>
    <w:rsid w:val="00187E4A"/>
    <w:rsid w:val="001A0028"/>
    <w:rsid w:val="001A036C"/>
    <w:rsid w:val="001A1EFB"/>
    <w:rsid w:val="001A6E3A"/>
    <w:rsid w:val="001B0602"/>
    <w:rsid w:val="001C377D"/>
    <w:rsid w:val="001C5DDF"/>
    <w:rsid w:val="001D2895"/>
    <w:rsid w:val="001D2E82"/>
    <w:rsid w:val="001D63B4"/>
    <w:rsid w:val="001D6D7C"/>
    <w:rsid w:val="001E2BA7"/>
    <w:rsid w:val="001E2D85"/>
    <w:rsid w:val="001E3146"/>
    <w:rsid w:val="001F48A7"/>
    <w:rsid w:val="002015B3"/>
    <w:rsid w:val="002075B0"/>
    <w:rsid w:val="00211ECA"/>
    <w:rsid w:val="00230076"/>
    <w:rsid w:val="00233420"/>
    <w:rsid w:val="002353BB"/>
    <w:rsid w:val="002413C2"/>
    <w:rsid w:val="00250550"/>
    <w:rsid w:val="00271B18"/>
    <w:rsid w:val="00272EDC"/>
    <w:rsid w:val="002739C4"/>
    <w:rsid w:val="0027446E"/>
    <w:rsid w:val="00277609"/>
    <w:rsid w:val="002806DD"/>
    <w:rsid w:val="00285711"/>
    <w:rsid w:val="00293365"/>
    <w:rsid w:val="002949EF"/>
    <w:rsid w:val="002A16B1"/>
    <w:rsid w:val="002A19F0"/>
    <w:rsid w:val="002A50F3"/>
    <w:rsid w:val="002A5B7A"/>
    <w:rsid w:val="002C3BDD"/>
    <w:rsid w:val="002C3FC9"/>
    <w:rsid w:val="002D5213"/>
    <w:rsid w:val="002D761E"/>
    <w:rsid w:val="002E5498"/>
    <w:rsid w:val="002F6CCC"/>
    <w:rsid w:val="00300C15"/>
    <w:rsid w:val="00306594"/>
    <w:rsid w:val="00311810"/>
    <w:rsid w:val="00312651"/>
    <w:rsid w:val="003170A2"/>
    <w:rsid w:val="00321EC7"/>
    <w:rsid w:val="00325481"/>
    <w:rsid w:val="00326F2D"/>
    <w:rsid w:val="003372E1"/>
    <w:rsid w:val="00343420"/>
    <w:rsid w:val="00345448"/>
    <w:rsid w:val="00346D84"/>
    <w:rsid w:val="00347BF6"/>
    <w:rsid w:val="003551B4"/>
    <w:rsid w:val="00355D43"/>
    <w:rsid w:val="0036254A"/>
    <w:rsid w:val="0036435D"/>
    <w:rsid w:val="00367BEE"/>
    <w:rsid w:val="0037542E"/>
    <w:rsid w:val="003819D9"/>
    <w:rsid w:val="0038642A"/>
    <w:rsid w:val="003A0321"/>
    <w:rsid w:val="003A13FA"/>
    <w:rsid w:val="003A3E4F"/>
    <w:rsid w:val="003B0018"/>
    <w:rsid w:val="003C1AA6"/>
    <w:rsid w:val="003C5834"/>
    <w:rsid w:val="003C764E"/>
    <w:rsid w:val="003D1915"/>
    <w:rsid w:val="003D52B3"/>
    <w:rsid w:val="003E0E08"/>
    <w:rsid w:val="003E360F"/>
    <w:rsid w:val="003E3642"/>
    <w:rsid w:val="00414F4E"/>
    <w:rsid w:val="00421F20"/>
    <w:rsid w:val="00423B08"/>
    <w:rsid w:val="00425BED"/>
    <w:rsid w:val="00433D1E"/>
    <w:rsid w:val="0044099F"/>
    <w:rsid w:val="004420F2"/>
    <w:rsid w:val="00442535"/>
    <w:rsid w:val="00452C04"/>
    <w:rsid w:val="004545AB"/>
    <w:rsid w:val="00457186"/>
    <w:rsid w:val="00457881"/>
    <w:rsid w:val="00460A45"/>
    <w:rsid w:val="004645A7"/>
    <w:rsid w:val="004839CA"/>
    <w:rsid w:val="00485F4E"/>
    <w:rsid w:val="004A3256"/>
    <w:rsid w:val="004A4476"/>
    <w:rsid w:val="004A6E20"/>
    <w:rsid w:val="004B2A5A"/>
    <w:rsid w:val="004C224E"/>
    <w:rsid w:val="004C5D73"/>
    <w:rsid w:val="004D0117"/>
    <w:rsid w:val="004D053A"/>
    <w:rsid w:val="004D1D2C"/>
    <w:rsid w:val="004D1F2F"/>
    <w:rsid w:val="004D3F84"/>
    <w:rsid w:val="004D3F9E"/>
    <w:rsid w:val="004E10FA"/>
    <w:rsid w:val="004E25D2"/>
    <w:rsid w:val="004F3F85"/>
    <w:rsid w:val="004F75A6"/>
    <w:rsid w:val="005007C4"/>
    <w:rsid w:val="00502092"/>
    <w:rsid w:val="00503AF3"/>
    <w:rsid w:val="005041B1"/>
    <w:rsid w:val="00507706"/>
    <w:rsid w:val="00507B5C"/>
    <w:rsid w:val="00522BF1"/>
    <w:rsid w:val="005252A1"/>
    <w:rsid w:val="0052647F"/>
    <w:rsid w:val="005322DC"/>
    <w:rsid w:val="005376B0"/>
    <w:rsid w:val="00557F1D"/>
    <w:rsid w:val="0056101A"/>
    <w:rsid w:val="00562D6E"/>
    <w:rsid w:val="00571A60"/>
    <w:rsid w:val="005855A0"/>
    <w:rsid w:val="00590D47"/>
    <w:rsid w:val="0059394B"/>
    <w:rsid w:val="005A1970"/>
    <w:rsid w:val="005A435F"/>
    <w:rsid w:val="005A7A74"/>
    <w:rsid w:val="005B1A56"/>
    <w:rsid w:val="005B204D"/>
    <w:rsid w:val="005B415B"/>
    <w:rsid w:val="005C1B84"/>
    <w:rsid w:val="005D077E"/>
    <w:rsid w:val="005D7810"/>
    <w:rsid w:val="005E1231"/>
    <w:rsid w:val="005E334B"/>
    <w:rsid w:val="005F1385"/>
    <w:rsid w:val="005F6BBF"/>
    <w:rsid w:val="005F7AE0"/>
    <w:rsid w:val="00606720"/>
    <w:rsid w:val="00611C11"/>
    <w:rsid w:val="00633F93"/>
    <w:rsid w:val="006350AE"/>
    <w:rsid w:val="0065729F"/>
    <w:rsid w:val="00657FAC"/>
    <w:rsid w:val="00662920"/>
    <w:rsid w:val="0066769D"/>
    <w:rsid w:val="00671F42"/>
    <w:rsid w:val="006728BB"/>
    <w:rsid w:val="00674A95"/>
    <w:rsid w:val="00680563"/>
    <w:rsid w:val="00680C03"/>
    <w:rsid w:val="006814A4"/>
    <w:rsid w:val="006A0A7D"/>
    <w:rsid w:val="006A3A27"/>
    <w:rsid w:val="006A4D81"/>
    <w:rsid w:val="006E1686"/>
    <w:rsid w:val="006E40E6"/>
    <w:rsid w:val="006E714C"/>
    <w:rsid w:val="007121A3"/>
    <w:rsid w:val="00724EDC"/>
    <w:rsid w:val="00724FB0"/>
    <w:rsid w:val="00726642"/>
    <w:rsid w:val="007268E2"/>
    <w:rsid w:val="00730994"/>
    <w:rsid w:val="00740080"/>
    <w:rsid w:val="00740FA8"/>
    <w:rsid w:val="00742542"/>
    <w:rsid w:val="00750B8C"/>
    <w:rsid w:val="0076080C"/>
    <w:rsid w:val="00771A1B"/>
    <w:rsid w:val="00773E06"/>
    <w:rsid w:val="00776DAF"/>
    <w:rsid w:val="00782B0D"/>
    <w:rsid w:val="007926B5"/>
    <w:rsid w:val="007A31CF"/>
    <w:rsid w:val="007A4EFE"/>
    <w:rsid w:val="007A784D"/>
    <w:rsid w:val="007B158A"/>
    <w:rsid w:val="007C43D7"/>
    <w:rsid w:val="007D0EC6"/>
    <w:rsid w:val="007D2BA2"/>
    <w:rsid w:val="007E1350"/>
    <w:rsid w:val="007E2BE3"/>
    <w:rsid w:val="007E47F3"/>
    <w:rsid w:val="007E788E"/>
    <w:rsid w:val="007F02AD"/>
    <w:rsid w:val="007F093D"/>
    <w:rsid w:val="007F0FFE"/>
    <w:rsid w:val="007F2AD4"/>
    <w:rsid w:val="007F2D5A"/>
    <w:rsid w:val="007F7494"/>
    <w:rsid w:val="00802DD9"/>
    <w:rsid w:val="008079AF"/>
    <w:rsid w:val="00820ABF"/>
    <w:rsid w:val="00823431"/>
    <w:rsid w:val="00833D14"/>
    <w:rsid w:val="00835BA6"/>
    <w:rsid w:val="00844526"/>
    <w:rsid w:val="00844A2F"/>
    <w:rsid w:val="00853887"/>
    <w:rsid w:val="00853C83"/>
    <w:rsid w:val="00854935"/>
    <w:rsid w:val="0085682F"/>
    <w:rsid w:val="00857A5D"/>
    <w:rsid w:val="008649D1"/>
    <w:rsid w:val="00874587"/>
    <w:rsid w:val="00876B8D"/>
    <w:rsid w:val="0088751B"/>
    <w:rsid w:val="008953C7"/>
    <w:rsid w:val="008A7E41"/>
    <w:rsid w:val="008B27AC"/>
    <w:rsid w:val="008B585C"/>
    <w:rsid w:val="008C32C1"/>
    <w:rsid w:val="008C3B74"/>
    <w:rsid w:val="008C6480"/>
    <w:rsid w:val="008D4F57"/>
    <w:rsid w:val="008D58A5"/>
    <w:rsid w:val="008E3514"/>
    <w:rsid w:val="008F34D1"/>
    <w:rsid w:val="00901247"/>
    <w:rsid w:val="00902DF1"/>
    <w:rsid w:val="009060E9"/>
    <w:rsid w:val="0091176F"/>
    <w:rsid w:val="0092710E"/>
    <w:rsid w:val="009272BB"/>
    <w:rsid w:val="00936F19"/>
    <w:rsid w:val="00937403"/>
    <w:rsid w:val="00970E51"/>
    <w:rsid w:val="009716C5"/>
    <w:rsid w:val="00974180"/>
    <w:rsid w:val="00974906"/>
    <w:rsid w:val="00977BC3"/>
    <w:rsid w:val="00977D2E"/>
    <w:rsid w:val="009842CB"/>
    <w:rsid w:val="0099078E"/>
    <w:rsid w:val="00995057"/>
    <w:rsid w:val="009B1BCC"/>
    <w:rsid w:val="009B68F0"/>
    <w:rsid w:val="009C5476"/>
    <w:rsid w:val="009D6B54"/>
    <w:rsid w:val="009E0F9A"/>
    <w:rsid w:val="009E442B"/>
    <w:rsid w:val="009E57D5"/>
    <w:rsid w:val="009E7E37"/>
    <w:rsid w:val="009F1233"/>
    <w:rsid w:val="00A020FE"/>
    <w:rsid w:val="00A05656"/>
    <w:rsid w:val="00A07896"/>
    <w:rsid w:val="00A104A5"/>
    <w:rsid w:val="00A10847"/>
    <w:rsid w:val="00A22219"/>
    <w:rsid w:val="00A22CA8"/>
    <w:rsid w:val="00A23E28"/>
    <w:rsid w:val="00A26061"/>
    <w:rsid w:val="00A264E8"/>
    <w:rsid w:val="00A345F3"/>
    <w:rsid w:val="00A40DF6"/>
    <w:rsid w:val="00A42617"/>
    <w:rsid w:val="00A50E7E"/>
    <w:rsid w:val="00A50F20"/>
    <w:rsid w:val="00A52733"/>
    <w:rsid w:val="00A53CBD"/>
    <w:rsid w:val="00A568DF"/>
    <w:rsid w:val="00A63C99"/>
    <w:rsid w:val="00A71C58"/>
    <w:rsid w:val="00A7319F"/>
    <w:rsid w:val="00A74676"/>
    <w:rsid w:val="00A80A8A"/>
    <w:rsid w:val="00A812BF"/>
    <w:rsid w:val="00A830FD"/>
    <w:rsid w:val="00A90FD2"/>
    <w:rsid w:val="00AA02D9"/>
    <w:rsid w:val="00AA47D8"/>
    <w:rsid w:val="00AC3F78"/>
    <w:rsid w:val="00AC668A"/>
    <w:rsid w:val="00AD01A5"/>
    <w:rsid w:val="00AD4782"/>
    <w:rsid w:val="00AD6EBA"/>
    <w:rsid w:val="00AE730D"/>
    <w:rsid w:val="00AE7D5F"/>
    <w:rsid w:val="00AF1B36"/>
    <w:rsid w:val="00AF2BFF"/>
    <w:rsid w:val="00AF7DD8"/>
    <w:rsid w:val="00B001A8"/>
    <w:rsid w:val="00B00346"/>
    <w:rsid w:val="00B256A2"/>
    <w:rsid w:val="00B32111"/>
    <w:rsid w:val="00B42023"/>
    <w:rsid w:val="00B54D26"/>
    <w:rsid w:val="00B567EE"/>
    <w:rsid w:val="00B656DA"/>
    <w:rsid w:val="00B674FB"/>
    <w:rsid w:val="00B71C40"/>
    <w:rsid w:val="00B76217"/>
    <w:rsid w:val="00B84040"/>
    <w:rsid w:val="00BB261D"/>
    <w:rsid w:val="00BC7110"/>
    <w:rsid w:val="00BD43AF"/>
    <w:rsid w:val="00BD61C5"/>
    <w:rsid w:val="00BD6A6B"/>
    <w:rsid w:val="00BD6E01"/>
    <w:rsid w:val="00BE0FB5"/>
    <w:rsid w:val="00BE168D"/>
    <w:rsid w:val="00BE3586"/>
    <w:rsid w:val="00BF2749"/>
    <w:rsid w:val="00BF286A"/>
    <w:rsid w:val="00C017B4"/>
    <w:rsid w:val="00C04451"/>
    <w:rsid w:val="00C04F92"/>
    <w:rsid w:val="00C0632A"/>
    <w:rsid w:val="00C07D54"/>
    <w:rsid w:val="00C226A3"/>
    <w:rsid w:val="00C33CCD"/>
    <w:rsid w:val="00C351FC"/>
    <w:rsid w:val="00C454DA"/>
    <w:rsid w:val="00C4705A"/>
    <w:rsid w:val="00C53FC7"/>
    <w:rsid w:val="00C546AA"/>
    <w:rsid w:val="00C557A3"/>
    <w:rsid w:val="00C63152"/>
    <w:rsid w:val="00C65C37"/>
    <w:rsid w:val="00C67119"/>
    <w:rsid w:val="00C737E7"/>
    <w:rsid w:val="00C8013A"/>
    <w:rsid w:val="00C92D5D"/>
    <w:rsid w:val="00CA52B2"/>
    <w:rsid w:val="00CA7851"/>
    <w:rsid w:val="00CB2790"/>
    <w:rsid w:val="00CB27F6"/>
    <w:rsid w:val="00CB7590"/>
    <w:rsid w:val="00CD2F0E"/>
    <w:rsid w:val="00CD42BC"/>
    <w:rsid w:val="00CE45DC"/>
    <w:rsid w:val="00CF67F3"/>
    <w:rsid w:val="00D004E7"/>
    <w:rsid w:val="00D05E88"/>
    <w:rsid w:val="00D133DC"/>
    <w:rsid w:val="00D13CD0"/>
    <w:rsid w:val="00D16154"/>
    <w:rsid w:val="00D20904"/>
    <w:rsid w:val="00D21980"/>
    <w:rsid w:val="00D21EC7"/>
    <w:rsid w:val="00D2505B"/>
    <w:rsid w:val="00D25635"/>
    <w:rsid w:val="00D465C6"/>
    <w:rsid w:val="00D53734"/>
    <w:rsid w:val="00D54D9C"/>
    <w:rsid w:val="00D56479"/>
    <w:rsid w:val="00D56C08"/>
    <w:rsid w:val="00D610C0"/>
    <w:rsid w:val="00D838D8"/>
    <w:rsid w:val="00D86FE1"/>
    <w:rsid w:val="00D87508"/>
    <w:rsid w:val="00D974C7"/>
    <w:rsid w:val="00DA4BEE"/>
    <w:rsid w:val="00DA73B8"/>
    <w:rsid w:val="00DB1EC4"/>
    <w:rsid w:val="00DB7C3B"/>
    <w:rsid w:val="00DC0EA3"/>
    <w:rsid w:val="00DC7CD4"/>
    <w:rsid w:val="00DF24A3"/>
    <w:rsid w:val="00DF37B4"/>
    <w:rsid w:val="00DF39A7"/>
    <w:rsid w:val="00E00FE3"/>
    <w:rsid w:val="00E01628"/>
    <w:rsid w:val="00E04307"/>
    <w:rsid w:val="00E0796D"/>
    <w:rsid w:val="00E15A3B"/>
    <w:rsid w:val="00E27A59"/>
    <w:rsid w:val="00E36394"/>
    <w:rsid w:val="00E37C88"/>
    <w:rsid w:val="00E40E94"/>
    <w:rsid w:val="00E4573E"/>
    <w:rsid w:val="00E50608"/>
    <w:rsid w:val="00E660E0"/>
    <w:rsid w:val="00E768EE"/>
    <w:rsid w:val="00E845E3"/>
    <w:rsid w:val="00E9335C"/>
    <w:rsid w:val="00E96674"/>
    <w:rsid w:val="00EA13D6"/>
    <w:rsid w:val="00EA3211"/>
    <w:rsid w:val="00EB0242"/>
    <w:rsid w:val="00EB152D"/>
    <w:rsid w:val="00EB6A4C"/>
    <w:rsid w:val="00EC0E01"/>
    <w:rsid w:val="00EC0F52"/>
    <w:rsid w:val="00ED5479"/>
    <w:rsid w:val="00EE0040"/>
    <w:rsid w:val="00EE459A"/>
    <w:rsid w:val="00EE6AFE"/>
    <w:rsid w:val="00EE70BB"/>
    <w:rsid w:val="00EF30F5"/>
    <w:rsid w:val="00EF7503"/>
    <w:rsid w:val="00F0186E"/>
    <w:rsid w:val="00F17E7A"/>
    <w:rsid w:val="00F2000D"/>
    <w:rsid w:val="00F21301"/>
    <w:rsid w:val="00F25640"/>
    <w:rsid w:val="00F26849"/>
    <w:rsid w:val="00F30249"/>
    <w:rsid w:val="00F358F6"/>
    <w:rsid w:val="00F45A61"/>
    <w:rsid w:val="00F46DCE"/>
    <w:rsid w:val="00F51CFD"/>
    <w:rsid w:val="00F560F3"/>
    <w:rsid w:val="00F62C32"/>
    <w:rsid w:val="00F719A3"/>
    <w:rsid w:val="00F724B3"/>
    <w:rsid w:val="00F80731"/>
    <w:rsid w:val="00F83BC9"/>
    <w:rsid w:val="00F87066"/>
    <w:rsid w:val="00FA1A23"/>
    <w:rsid w:val="00FA2E2E"/>
    <w:rsid w:val="00FB311E"/>
    <w:rsid w:val="00FB3281"/>
    <w:rsid w:val="00FC4D52"/>
    <w:rsid w:val="00FD40F1"/>
    <w:rsid w:val="00FE32AA"/>
    <w:rsid w:val="00F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F12775"/>
  <w15:docId w15:val="{4BFD2E31-057F-4BFB-AB93-9E091FD5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54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36254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36254A"/>
    <w:pPr>
      <w:ind w:left="2127" w:hanging="426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6254A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25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6254A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625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254A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36254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6254A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6254A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625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6254A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6254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6254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6254A"/>
    <w:rPr>
      <w:rFonts w:cs="Times New Roman"/>
      <w:vertAlign w:val="superscript"/>
    </w:rPr>
  </w:style>
  <w:style w:type="paragraph" w:styleId="Tekstblokowy">
    <w:name w:val="Block Text"/>
    <w:basedOn w:val="Normalny"/>
    <w:uiPriority w:val="99"/>
    <w:rsid w:val="0036254A"/>
    <w:pPr>
      <w:tabs>
        <w:tab w:val="num" w:pos="426"/>
      </w:tabs>
      <w:spacing w:before="120"/>
      <w:ind w:left="426" w:right="57" w:hanging="426"/>
      <w:jc w:val="center"/>
    </w:pPr>
    <w:rPr>
      <w:b/>
      <w:bCs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6254A"/>
    <w:pPr>
      <w:ind w:left="426" w:hanging="426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6254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C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5C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077E"/>
    <w:pPr>
      <w:ind w:left="720"/>
      <w:contextualSpacing/>
    </w:pPr>
  </w:style>
  <w:style w:type="paragraph" w:customStyle="1" w:styleId="Default">
    <w:name w:val="Default"/>
    <w:rsid w:val="005F7AE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nhideWhenUsed/>
    <w:rsid w:val="007F02AD"/>
    <w:pPr>
      <w:autoSpaceDE/>
      <w:autoSpaceDN/>
      <w:spacing w:before="100" w:beforeAutospacing="1" w:after="119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5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5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597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DB7C3B"/>
    <w:pPr>
      <w:suppressAutoHyphens/>
      <w:autoSpaceDE/>
      <w:autoSpaceDN/>
      <w:ind w:left="720"/>
    </w:pPr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1DE82-4425-47C3-BD9E-8FBCE5FF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</vt:lpstr>
    </vt:vector>
  </TitlesOfParts>
  <Company>Urząd Miasta i Gminy w Ogrodzieńcu</Company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Krzysztof Trzewicarz</dc:creator>
  <cp:lastModifiedBy>Admin</cp:lastModifiedBy>
  <cp:revision>2</cp:revision>
  <cp:lastPrinted>2020-03-11T11:22:00Z</cp:lastPrinted>
  <dcterms:created xsi:type="dcterms:W3CDTF">2020-06-23T10:37:00Z</dcterms:created>
  <dcterms:modified xsi:type="dcterms:W3CDTF">2020-06-23T10:37:00Z</dcterms:modified>
</cp:coreProperties>
</file>